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0C0" w:rsidRPr="00060659" w:rsidRDefault="00A700C0" w:rsidP="00A700C0">
      <w:pPr>
        <w:rPr>
          <w:rFonts w:ascii="Arial" w:hAnsi="Arial" w:cs="Arial"/>
          <w:b/>
          <w:sz w:val="32"/>
          <w:szCs w:val="32"/>
        </w:rPr>
      </w:pPr>
      <w:r w:rsidRPr="00060659">
        <w:rPr>
          <w:rFonts w:ascii="Arial" w:hAnsi="Arial" w:cs="Arial"/>
          <w:b/>
          <w:sz w:val="32"/>
          <w:szCs w:val="32"/>
        </w:rPr>
        <w:t>Helps Periodontal Ligament Healing</w:t>
      </w:r>
    </w:p>
    <w:p w:rsidR="004B67A1" w:rsidRPr="00A700C0" w:rsidRDefault="007D4733" w:rsidP="004B67A1">
      <w:pPr>
        <w:rPr>
          <w:rFonts w:ascii="Arial" w:hAnsi="Arial" w:cs="Arial"/>
          <w:sz w:val="24"/>
          <w:szCs w:val="24"/>
        </w:rPr>
      </w:pPr>
      <w:hyperlink r:id="rId5" w:tooltip="Journal of periodontal &amp; implant&#10;  science." w:history="1">
        <w:r w:rsidR="004B67A1" w:rsidRPr="00A700C0">
          <w:rPr>
            <w:rStyle w:val="Hyperlink"/>
            <w:rFonts w:ascii="Arial" w:hAnsi="Arial" w:cs="Arial"/>
            <w:color w:val="auto"/>
            <w:sz w:val="24"/>
            <w:szCs w:val="24"/>
          </w:rPr>
          <w:t>J Periodontal Implant Sci.</w:t>
        </w:r>
      </w:hyperlink>
      <w:r w:rsidR="004B67A1" w:rsidRPr="00A700C0">
        <w:rPr>
          <w:rFonts w:ascii="Arial" w:hAnsi="Arial" w:cs="Arial"/>
          <w:sz w:val="24"/>
          <w:szCs w:val="24"/>
        </w:rPr>
        <w:t xml:space="preserve"> 2010 Jun</w:t>
      </w:r>
      <w:proofErr w:type="gramStart"/>
      <w:r w:rsidR="004B67A1" w:rsidRPr="00A700C0">
        <w:rPr>
          <w:rFonts w:ascii="Arial" w:hAnsi="Arial" w:cs="Arial"/>
          <w:sz w:val="24"/>
          <w:szCs w:val="24"/>
        </w:rPr>
        <w:t>;40</w:t>
      </w:r>
      <w:proofErr w:type="gramEnd"/>
      <w:r w:rsidR="004B67A1" w:rsidRPr="00A700C0">
        <w:rPr>
          <w:rFonts w:ascii="Arial" w:hAnsi="Arial" w:cs="Arial"/>
          <w:sz w:val="24"/>
          <w:szCs w:val="24"/>
        </w:rPr>
        <w:t xml:space="preserve">(3):105-10. </w:t>
      </w:r>
      <w:proofErr w:type="spellStart"/>
      <w:r w:rsidR="004B67A1" w:rsidRPr="00A700C0">
        <w:rPr>
          <w:rFonts w:ascii="Arial" w:hAnsi="Arial" w:cs="Arial"/>
          <w:sz w:val="24"/>
          <w:szCs w:val="24"/>
        </w:rPr>
        <w:t>Epub</w:t>
      </w:r>
      <w:proofErr w:type="spellEnd"/>
      <w:r w:rsidR="004B67A1" w:rsidRPr="00A700C0">
        <w:rPr>
          <w:rFonts w:ascii="Arial" w:hAnsi="Arial" w:cs="Arial"/>
          <w:sz w:val="24"/>
          <w:szCs w:val="24"/>
        </w:rPr>
        <w:t xml:space="preserve"> 2010 Jun 25.</w:t>
      </w:r>
    </w:p>
    <w:p w:rsidR="004B67A1" w:rsidRPr="00A700C0" w:rsidRDefault="004B67A1" w:rsidP="004B67A1">
      <w:pPr>
        <w:rPr>
          <w:rFonts w:ascii="Arial" w:hAnsi="Arial" w:cs="Arial"/>
          <w:b/>
          <w:bCs/>
          <w:sz w:val="24"/>
          <w:szCs w:val="24"/>
        </w:rPr>
      </w:pPr>
      <w:r w:rsidRPr="00A700C0">
        <w:rPr>
          <w:rFonts w:ascii="Arial" w:hAnsi="Arial" w:cs="Arial"/>
          <w:b/>
          <w:bCs/>
          <w:sz w:val="24"/>
          <w:szCs w:val="24"/>
        </w:rPr>
        <w:t>Biological effects of a semiconductor diode laser on human periodontal ligament fibroblasts.</w:t>
      </w:r>
    </w:p>
    <w:p w:rsidR="00060659" w:rsidRDefault="004B67A1" w:rsidP="004B67A1">
      <w:pPr>
        <w:rPr>
          <w:rFonts w:ascii="Arial" w:hAnsi="Arial" w:cs="Arial"/>
          <w:sz w:val="24"/>
          <w:szCs w:val="24"/>
        </w:rPr>
      </w:pPr>
      <w:r w:rsidRPr="00A700C0">
        <w:rPr>
          <w:rFonts w:ascii="Arial" w:hAnsi="Arial" w:cs="Arial"/>
          <w:sz w:val="24"/>
          <w:szCs w:val="24"/>
        </w:rPr>
        <w:t xml:space="preserve">RESULTS: At all energy fluencies of laser irradiation, PDLFs proliferation gradually increased for 72 hours without any significant differences compared with the control over the entire period taken together. However, an increment of cell proliferation significantly greater than in the control occurred between 24 and 48 hours at laser irradiation settings of 1.97 and 3.94 J/cm(2) (P&lt;0.05). The highest </w:t>
      </w:r>
      <w:proofErr w:type="spellStart"/>
      <w:r w:rsidRPr="00A700C0">
        <w:rPr>
          <w:rFonts w:ascii="Arial" w:hAnsi="Arial" w:cs="Arial"/>
          <w:sz w:val="24"/>
          <w:szCs w:val="24"/>
        </w:rPr>
        <w:t>ALPase</w:t>
      </w:r>
      <w:proofErr w:type="spellEnd"/>
      <w:r w:rsidRPr="00A700C0">
        <w:rPr>
          <w:rFonts w:ascii="Arial" w:hAnsi="Arial" w:cs="Arial"/>
          <w:sz w:val="24"/>
          <w:szCs w:val="24"/>
        </w:rPr>
        <w:t xml:space="preserve"> activity was found at 48 and 72 hours post-laser irradiation with 3.94 J/cm(2) energy fluency (P&lt;0.05). The </w:t>
      </w:r>
      <w:proofErr w:type="spellStart"/>
      <w:r w:rsidRPr="00A700C0">
        <w:rPr>
          <w:rFonts w:ascii="Arial" w:hAnsi="Arial" w:cs="Arial"/>
          <w:sz w:val="24"/>
          <w:szCs w:val="24"/>
        </w:rPr>
        <w:t>phosphorylated</w:t>
      </w:r>
      <w:proofErr w:type="spellEnd"/>
      <w:r w:rsidRPr="00A700C0">
        <w:rPr>
          <w:rFonts w:ascii="Arial" w:hAnsi="Arial" w:cs="Arial"/>
          <w:sz w:val="24"/>
          <w:szCs w:val="24"/>
        </w:rPr>
        <w:t xml:space="preserve"> ERK level was more prominent at 3.94 J/</w:t>
      </w:r>
      <w:proofErr w:type="gramStart"/>
      <w:r w:rsidRPr="00A700C0">
        <w:rPr>
          <w:rFonts w:ascii="Arial" w:hAnsi="Arial" w:cs="Arial"/>
          <w:sz w:val="24"/>
          <w:szCs w:val="24"/>
        </w:rPr>
        <w:t>cm(</w:t>
      </w:r>
      <w:proofErr w:type="gramEnd"/>
      <w:r w:rsidRPr="00A700C0">
        <w:rPr>
          <w:rFonts w:ascii="Arial" w:hAnsi="Arial" w:cs="Arial"/>
          <w:sz w:val="24"/>
          <w:szCs w:val="24"/>
        </w:rPr>
        <w:t xml:space="preserve">2) energy fluency than in the control. </w:t>
      </w:r>
      <w:r w:rsidRPr="00A700C0">
        <w:rPr>
          <w:rFonts w:ascii="Arial" w:hAnsi="Arial" w:cs="Arial"/>
          <w:b/>
          <w:sz w:val="24"/>
          <w:szCs w:val="24"/>
        </w:rPr>
        <w:t>CONCLUSIONS: The present study demonstrated that the GaAlAs semiconductor diode laser promoted proliferation and differentiation of human PDLFs</w:t>
      </w:r>
      <w:r w:rsidR="00424C0A" w:rsidRPr="00A700C0">
        <w:rPr>
          <w:rFonts w:ascii="Arial" w:hAnsi="Arial" w:cs="Arial"/>
          <w:b/>
          <w:sz w:val="24"/>
          <w:szCs w:val="24"/>
        </w:rPr>
        <w:t xml:space="preserve"> (periodontal ligament)</w:t>
      </w:r>
      <w:r w:rsidRPr="00A700C0">
        <w:rPr>
          <w:rFonts w:ascii="Arial" w:hAnsi="Arial" w:cs="Arial"/>
          <w:b/>
          <w:sz w:val="24"/>
          <w:szCs w:val="24"/>
        </w:rPr>
        <w:t>.</w:t>
      </w:r>
    </w:p>
    <w:p w:rsidR="00060659" w:rsidRDefault="00060659" w:rsidP="004B67A1">
      <w:pPr>
        <w:rPr>
          <w:rFonts w:ascii="Arial" w:hAnsi="Arial" w:cs="Arial"/>
          <w:sz w:val="24"/>
          <w:szCs w:val="24"/>
        </w:rPr>
      </w:pPr>
    </w:p>
    <w:p w:rsidR="00A700C0" w:rsidRPr="00060659" w:rsidRDefault="00A700C0" w:rsidP="004B67A1">
      <w:pPr>
        <w:rPr>
          <w:rFonts w:ascii="Arial" w:hAnsi="Arial" w:cs="Arial"/>
          <w:sz w:val="32"/>
          <w:szCs w:val="32"/>
        </w:rPr>
      </w:pPr>
      <w:r w:rsidRPr="00060659">
        <w:rPr>
          <w:rFonts w:ascii="Arial" w:hAnsi="Arial" w:cs="Arial"/>
          <w:b/>
          <w:sz w:val="32"/>
          <w:szCs w:val="32"/>
        </w:rPr>
        <w:t>Reduces TMJ Pain</w:t>
      </w:r>
    </w:p>
    <w:p w:rsidR="004B67A1" w:rsidRPr="00A700C0" w:rsidRDefault="007D4733" w:rsidP="004B67A1">
      <w:pPr>
        <w:rPr>
          <w:rFonts w:ascii="Arial" w:hAnsi="Arial" w:cs="Arial"/>
          <w:sz w:val="24"/>
          <w:szCs w:val="24"/>
        </w:rPr>
      </w:pPr>
      <w:hyperlink r:id="rId6" w:tooltip="Cranio : the journal of craniomandibular practice." w:history="1">
        <w:proofErr w:type="gramStart"/>
        <w:r w:rsidR="004B67A1" w:rsidRPr="00A700C0">
          <w:rPr>
            <w:rStyle w:val="Hyperlink"/>
            <w:rFonts w:ascii="Arial" w:hAnsi="Arial" w:cs="Arial"/>
            <w:color w:val="auto"/>
            <w:sz w:val="24"/>
            <w:szCs w:val="24"/>
          </w:rPr>
          <w:t>Cranio.</w:t>
        </w:r>
        <w:proofErr w:type="gramEnd"/>
      </w:hyperlink>
      <w:r w:rsidR="004B67A1" w:rsidRPr="00A700C0">
        <w:rPr>
          <w:rFonts w:ascii="Arial" w:hAnsi="Arial" w:cs="Arial"/>
          <w:sz w:val="24"/>
          <w:szCs w:val="24"/>
        </w:rPr>
        <w:t xml:space="preserve"> 2010 Apr</w:t>
      </w:r>
      <w:proofErr w:type="gramStart"/>
      <w:r w:rsidR="004B67A1" w:rsidRPr="00A700C0">
        <w:rPr>
          <w:rFonts w:ascii="Arial" w:hAnsi="Arial" w:cs="Arial"/>
          <w:sz w:val="24"/>
          <w:szCs w:val="24"/>
        </w:rPr>
        <w:t>;28</w:t>
      </w:r>
      <w:proofErr w:type="gramEnd"/>
      <w:r w:rsidR="004B67A1" w:rsidRPr="00A700C0">
        <w:rPr>
          <w:rFonts w:ascii="Arial" w:hAnsi="Arial" w:cs="Arial"/>
          <w:sz w:val="24"/>
          <w:szCs w:val="24"/>
        </w:rPr>
        <w:t>(2):84-91.</w:t>
      </w:r>
    </w:p>
    <w:p w:rsidR="004B67A1" w:rsidRPr="00A700C0" w:rsidRDefault="004B67A1" w:rsidP="004B67A1">
      <w:pPr>
        <w:rPr>
          <w:rFonts w:ascii="Arial" w:hAnsi="Arial" w:cs="Arial"/>
          <w:b/>
          <w:bCs/>
          <w:sz w:val="24"/>
          <w:szCs w:val="24"/>
        </w:rPr>
      </w:pPr>
      <w:r w:rsidRPr="00A700C0">
        <w:rPr>
          <w:rFonts w:ascii="Arial" w:hAnsi="Arial" w:cs="Arial"/>
          <w:b/>
          <w:bCs/>
          <w:sz w:val="24"/>
          <w:szCs w:val="24"/>
        </w:rPr>
        <w:t xml:space="preserve">Low level laser effects on pain to palpation and </w:t>
      </w:r>
      <w:proofErr w:type="spellStart"/>
      <w:r w:rsidRPr="00A700C0">
        <w:rPr>
          <w:rFonts w:ascii="Arial" w:hAnsi="Arial" w:cs="Arial"/>
          <w:b/>
          <w:bCs/>
          <w:sz w:val="24"/>
          <w:szCs w:val="24"/>
        </w:rPr>
        <w:t>electromyographic</w:t>
      </w:r>
      <w:proofErr w:type="spellEnd"/>
      <w:r w:rsidRPr="00A700C0">
        <w:rPr>
          <w:rFonts w:ascii="Arial" w:hAnsi="Arial" w:cs="Arial"/>
          <w:b/>
          <w:bCs/>
          <w:sz w:val="24"/>
          <w:szCs w:val="24"/>
        </w:rPr>
        <w:t xml:space="preserve"> activity in TMD patients: a double-blind, randomized, placebo-controlled study.</w:t>
      </w:r>
    </w:p>
    <w:p w:rsidR="00424C0A" w:rsidRPr="00A700C0" w:rsidRDefault="004B67A1" w:rsidP="006C0E89">
      <w:pPr>
        <w:rPr>
          <w:rFonts w:ascii="Arial" w:hAnsi="Arial" w:cs="Arial"/>
          <w:sz w:val="24"/>
          <w:szCs w:val="24"/>
        </w:rPr>
      </w:pPr>
      <w:r w:rsidRPr="00A700C0">
        <w:rPr>
          <w:rFonts w:ascii="Arial" w:hAnsi="Arial" w:cs="Arial"/>
          <w:sz w:val="24"/>
          <w:szCs w:val="24"/>
        </w:rPr>
        <w:t>With regard to the pain at palpation, although both groups presented a significant difference in the symptoms before and after the treatment, only the active doses showed statistically significant reductions in pain level in all the regions of the palpated muscles. However, there was no significant statistical difference between groups (experimental and placebo).</w:t>
      </w:r>
      <w:r w:rsidRPr="00A700C0">
        <w:rPr>
          <w:rFonts w:ascii="Arial" w:hAnsi="Arial" w:cs="Arial"/>
          <w:b/>
          <w:sz w:val="24"/>
          <w:szCs w:val="24"/>
        </w:rPr>
        <w:t xml:space="preserve"> In conclusion</w:t>
      </w:r>
      <w:r w:rsidR="002B52F7" w:rsidRPr="00A700C0">
        <w:rPr>
          <w:rFonts w:ascii="Arial" w:hAnsi="Arial" w:cs="Arial"/>
          <w:b/>
          <w:sz w:val="24"/>
          <w:szCs w:val="24"/>
        </w:rPr>
        <w:t xml:space="preserve">, the </w:t>
      </w:r>
      <w:proofErr w:type="gramStart"/>
      <w:r w:rsidR="002B52F7" w:rsidRPr="00A700C0">
        <w:rPr>
          <w:rFonts w:ascii="Arial" w:hAnsi="Arial" w:cs="Arial"/>
          <w:b/>
          <w:sz w:val="24"/>
          <w:szCs w:val="24"/>
        </w:rPr>
        <w:t xml:space="preserve">treatment </w:t>
      </w:r>
      <w:r w:rsidRPr="00A700C0">
        <w:rPr>
          <w:rFonts w:ascii="Arial" w:hAnsi="Arial" w:cs="Arial"/>
          <w:b/>
          <w:sz w:val="24"/>
          <w:szCs w:val="24"/>
        </w:rPr>
        <w:t xml:space="preserve"> lessen</w:t>
      </w:r>
      <w:r w:rsidR="002B52F7" w:rsidRPr="00A700C0">
        <w:rPr>
          <w:rFonts w:ascii="Arial" w:hAnsi="Arial" w:cs="Arial"/>
          <w:b/>
          <w:sz w:val="24"/>
          <w:szCs w:val="24"/>
        </w:rPr>
        <w:t>ed</w:t>
      </w:r>
      <w:proofErr w:type="gramEnd"/>
      <w:r w:rsidRPr="00A700C0">
        <w:rPr>
          <w:rFonts w:ascii="Arial" w:hAnsi="Arial" w:cs="Arial"/>
          <w:b/>
          <w:sz w:val="24"/>
          <w:szCs w:val="24"/>
        </w:rPr>
        <w:t xml:space="preserve"> the pain symptoms in the experimental groups</w:t>
      </w:r>
      <w:r w:rsidR="00A12C30" w:rsidRPr="00A700C0">
        <w:rPr>
          <w:rFonts w:ascii="Arial" w:hAnsi="Arial" w:cs="Arial"/>
          <w:b/>
          <w:sz w:val="24"/>
          <w:szCs w:val="24"/>
        </w:rPr>
        <w:t xml:space="preserve"> TMJ musculature.</w:t>
      </w:r>
    </w:p>
    <w:p w:rsidR="00424C0A" w:rsidRPr="00A700C0" w:rsidRDefault="00424C0A" w:rsidP="006C0E89">
      <w:pPr>
        <w:rPr>
          <w:rFonts w:ascii="Arial" w:hAnsi="Arial" w:cs="Arial"/>
          <w:sz w:val="24"/>
          <w:szCs w:val="24"/>
        </w:rPr>
      </w:pPr>
    </w:p>
    <w:p w:rsidR="00424C0A" w:rsidRPr="00060659" w:rsidRDefault="00A700C0" w:rsidP="006C0E89">
      <w:pPr>
        <w:rPr>
          <w:rFonts w:ascii="Arial" w:hAnsi="Arial" w:cs="Arial"/>
          <w:b/>
          <w:sz w:val="32"/>
          <w:szCs w:val="32"/>
        </w:rPr>
      </w:pPr>
      <w:r w:rsidRPr="00060659">
        <w:rPr>
          <w:rFonts w:ascii="Arial" w:hAnsi="Arial" w:cs="Arial"/>
          <w:b/>
          <w:sz w:val="32"/>
          <w:szCs w:val="32"/>
        </w:rPr>
        <w:t>Better Bone Repair in Jaw</w:t>
      </w:r>
    </w:p>
    <w:p w:rsidR="006C0E89" w:rsidRPr="00A700C0" w:rsidRDefault="007D4733" w:rsidP="006C0E89">
      <w:pPr>
        <w:rPr>
          <w:rFonts w:ascii="Arial" w:hAnsi="Arial" w:cs="Arial"/>
          <w:sz w:val="24"/>
          <w:szCs w:val="24"/>
        </w:rPr>
      </w:pPr>
      <w:hyperlink r:id="rId7" w:tooltip="Lasers in medical science." w:history="1">
        <w:r w:rsidR="006C0E89" w:rsidRPr="00A700C0">
          <w:rPr>
            <w:rStyle w:val="Hyperlink"/>
            <w:rFonts w:ascii="Arial" w:hAnsi="Arial" w:cs="Arial"/>
            <w:color w:val="auto"/>
            <w:sz w:val="24"/>
            <w:szCs w:val="24"/>
          </w:rPr>
          <w:t>Lasers Med Sci.</w:t>
        </w:r>
      </w:hyperlink>
      <w:r w:rsidR="006C0E89" w:rsidRPr="00A700C0">
        <w:rPr>
          <w:rFonts w:ascii="Arial" w:hAnsi="Arial" w:cs="Arial"/>
          <w:sz w:val="24"/>
          <w:szCs w:val="24"/>
        </w:rPr>
        <w:t xml:space="preserve"> 2010 Jul</w:t>
      </w:r>
      <w:proofErr w:type="gramStart"/>
      <w:r w:rsidR="006C0E89" w:rsidRPr="00A700C0">
        <w:rPr>
          <w:rFonts w:ascii="Arial" w:hAnsi="Arial" w:cs="Arial"/>
          <w:sz w:val="24"/>
          <w:szCs w:val="24"/>
        </w:rPr>
        <w:t>;25</w:t>
      </w:r>
      <w:proofErr w:type="gramEnd"/>
      <w:r w:rsidR="006C0E89" w:rsidRPr="00A700C0">
        <w:rPr>
          <w:rFonts w:ascii="Arial" w:hAnsi="Arial" w:cs="Arial"/>
          <w:sz w:val="24"/>
          <w:szCs w:val="24"/>
        </w:rPr>
        <w:t xml:space="preserve">(4):559-69. </w:t>
      </w:r>
      <w:proofErr w:type="spellStart"/>
      <w:r w:rsidR="006C0E89" w:rsidRPr="00A700C0">
        <w:rPr>
          <w:rFonts w:ascii="Arial" w:hAnsi="Arial" w:cs="Arial"/>
          <w:sz w:val="24"/>
          <w:szCs w:val="24"/>
        </w:rPr>
        <w:t>Epub</w:t>
      </w:r>
      <w:proofErr w:type="spellEnd"/>
      <w:r w:rsidR="006C0E89" w:rsidRPr="00A700C0">
        <w:rPr>
          <w:rFonts w:ascii="Arial" w:hAnsi="Arial" w:cs="Arial"/>
          <w:sz w:val="24"/>
          <w:szCs w:val="24"/>
        </w:rPr>
        <w:t xml:space="preserve"> 2010 Feb 26.</w:t>
      </w:r>
    </w:p>
    <w:p w:rsidR="00A12C30" w:rsidRPr="00A700C0" w:rsidRDefault="006C0E89" w:rsidP="006C0E89">
      <w:pPr>
        <w:rPr>
          <w:rFonts w:ascii="Arial" w:hAnsi="Arial" w:cs="Arial"/>
          <w:b/>
          <w:bCs/>
          <w:sz w:val="24"/>
          <w:szCs w:val="24"/>
        </w:rPr>
      </w:pPr>
      <w:r w:rsidRPr="00A700C0">
        <w:rPr>
          <w:rFonts w:ascii="Arial" w:hAnsi="Arial" w:cs="Arial"/>
          <w:b/>
          <w:bCs/>
          <w:sz w:val="24"/>
          <w:szCs w:val="24"/>
        </w:rPr>
        <w:t xml:space="preserve">Low-level </w:t>
      </w:r>
      <w:proofErr w:type="spellStart"/>
      <w:r w:rsidRPr="00A700C0">
        <w:rPr>
          <w:rFonts w:ascii="Arial" w:hAnsi="Arial" w:cs="Arial"/>
          <w:b/>
          <w:bCs/>
          <w:sz w:val="24"/>
          <w:szCs w:val="24"/>
        </w:rPr>
        <w:t>Er</w:t>
      </w:r>
      <w:proofErr w:type="gramStart"/>
      <w:r w:rsidRPr="00A700C0">
        <w:rPr>
          <w:rFonts w:ascii="Arial" w:hAnsi="Arial" w:cs="Arial"/>
          <w:b/>
          <w:bCs/>
          <w:sz w:val="24"/>
          <w:szCs w:val="24"/>
        </w:rPr>
        <w:t>:YAG</w:t>
      </w:r>
      <w:proofErr w:type="spellEnd"/>
      <w:proofErr w:type="gramEnd"/>
      <w:r w:rsidRPr="00A700C0">
        <w:rPr>
          <w:rFonts w:ascii="Arial" w:hAnsi="Arial" w:cs="Arial"/>
          <w:b/>
          <w:bCs/>
          <w:sz w:val="24"/>
          <w:szCs w:val="24"/>
        </w:rPr>
        <w:t xml:space="preserve"> laser irradiation enhances </w:t>
      </w:r>
      <w:proofErr w:type="spellStart"/>
      <w:r w:rsidRPr="00A700C0">
        <w:rPr>
          <w:rFonts w:ascii="Arial" w:hAnsi="Arial" w:cs="Arial"/>
          <w:b/>
          <w:bCs/>
          <w:sz w:val="24"/>
          <w:szCs w:val="24"/>
        </w:rPr>
        <w:t>osteoblast</w:t>
      </w:r>
      <w:proofErr w:type="spellEnd"/>
      <w:r w:rsidRPr="00A700C0">
        <w:rPr>
          <w:rFonts w:ascii="Arial" w:hAnsi="Arial" w:cs="Arial"/>
          <w:b/>
          <w:bCs/>
          <w:sz w:val="24"/>
          <w:szCs w:val="24"/>
        </w:rPr>
        <w:t xml:space="preserve"> proliferation through activation of MAPK/ERK.</w:t>
      </w:r>
    </w:p>
    <w:p w:rsidR="00A12C30" w:rsidRPr="00A700C0" w:rsidRDefault="006C0E89" w:rsidP="006C0E89">
      <w:pPr>
        <w:rPr>
          <w:rFonts w:ascii="Arial" w:hAnsi="Arial" w:cs="Arial"/>
          <w:sz w:val="24"/>
          <w:szCs w:val="24"/>
        </w:rPr>
      </w:pPr>
      <w:r w:rsidRPr="00A700C0">
        <w:rPr>
          <w:rFonts w:ascii="Arial" w:hAnsi="Arial" w:cs="Arial"/>
          <w:sz w:val="24"/>
          <w:szCs w:val="24"/>
        </w:rPr>
        <w:lastRenderedPageBreak/>
        <w:t xml:space="preserve">Significantly higher proliferation was also observed in laser-irradiated MC3T3-E1 cells at a </w:t>
      </w:r>
      <w:proofErr w:type="spellStart"/>
      <w:r w:rsidRPr="00A700C0">
        <w:rPr>
          <w:rFonts w:ascii="Arial" w:hAnsi="Arial" w:cs="Arial"/>
          <w:sz w:val="24"/>
          <w:szCs w:val="24"/>
        </w:rPr>
        <w:t>fluence</w:t>
      </w:r>
      <w:proofErr w:type="spellEnd"/>
      <w:r w:rsidRPr="00A700C0">
        <w:rPr>
          <w:rFonts w:ascii="Arial" w:hAnsi="Arial" w:cs="Arial"/>
          <w:sz w:val="24"/>
          <w:szCs w:val="24"/>
        </w:rPr>
        <w:t xml:space="preserve"> of approximately 1.0-15.1 J/</w:t>
      </w:r>
      <w:proofErr w:type="gramStart"/>
      <w:r w:rsidRPr="00A700C0">
        <w:rPr>
          <w:rFonts w:ascii="Arial" w:hAnsi="Arial" w:cs="Arial"/>
          <w:sz w:val="24"/>
          <w:szCs w:val="24"/>
        </w:rPr>
        <w:t>cm(</w:t>
      </w:r>
      <w:proofErr w:type="gramEnd"/>
      <w:r w:rsidRPr="00A700C0">
        <w:rPr>
          <w:rFonts w:ascii="Arial" w:hAnsi="Arial" w:cs="Arial"/>
          <w:sz w:val="24"/>
          <w:szCs w:val="24"/>
        </w:rPr>
        <w:t xml:space="preserve">2), whereas no increase in LDH activity was observed. Further, low-level </w:t>
      </w:r>
      <w:proofErr w:type="spellStart"/>
      <w:r w:rsidRPr="00A700C0">
        <w:rPr>
          <w:rFonts w:ascii="Arial" w:hAnsi="Arial" w:cs="Arial"/>
          <w:sz w:val="24"/>
          <w:szCs w:val="24"/>
        </w:rPr>
        <w:t>Er</w:t>
      </w:r>
      <w:proofErr w:type="gramStart"/>
      <w:r w:rsidRPr="00A700C0">
        <w:rPr>
          <w:rFonts w:ascii="Arial" w:hAnsi="Arial" w:cs="Arial"/>
          <w:sz w:val="24"/>
          <w:szCs w:val="24"/>
        </w:rPr>
        <w:t>:YAG</w:t>
      </w:r>
      <w:proofErr w:type="spellEnd"/>
      <w:proofErr w:type="gramEnd"/>
      <w:r w:rsidRPr="00A700C0">
        <w:rPr>
          <w:rFonts w:ascii="Arial" w:hAnsi="Arial" w:cs="Arial"/>
          <w:sz w:val="24"/>
          <w:szCs w:val="24"/>
        </w:rPr>
        <w:t xml:space="preserve"> irradiation induced the </w:t>
      </w:r>
      <w:proofErr w:type="spellStart"/>
      <w:r w:rsidRPr="00A700C0">
        <w:rPr>
          <w:rFonts w:ascii="Arial" w:hAnsi="Arial" w:cs="Arial"/>
          <w:sz w:val="24"/>
          <w:szCs w:val="24"/>
        </w:rPr>
        <w:t>phosphorylation</w:t>
      </w:r>
      <w:proofErr w:type="spellEnd"/>
      <w:r w:rsidRPr="00A700C0">
        <w:rPr>
          <w:rFonts w:ascii="Arial" w:hAnsi="Arial" w:cs="Arial"/>
          <w:sz w:val="24"/>
          <w:szCs w:val="24"/>
        </w:rPr>
        <w:t xml:space="preserve"> of extracellular signal-regulated protein kinase (MAPK/ERK) 5 to 30 min after irradiation. Although MAPK/ERK 1/2 inhibitor U0126 significantly inhibited laser-enhanced cell proliferation, activation of stress-activated protein </w:t>
      </w:r>
      <w:proofErr w:type="spellStart"/>
      <w:r w:rsidRPr="00A700C0">
        <w:rPr>
          <w:rFonts w:ascii="Arial" w:hAnsi="Arial" w:cs="Arial"/>
          <w:sz w:val="24"/>
          <w:szCs w:val="24"/>
        </w:rPr>
        <w:t>kinases</w:t>
      </w:r>
      <w:proofErr w:type="spellEnd"/>
      <w:r w:rsidRPr="00A700C0">
        <w:rPr>
          <w:rFonts w:ascii="Arial" w:hAnsi="Arial" w:cs="Arial"/>
          <w:sz w:val="24"/>
          <w:szCs w:val="24"/>
        </w:rPr>
        <w:t xml:space="preserve">/Jun N-terminal kinase (SAPK/JNK) and p38 MAPK was not clearly detected. </w:t>
      </w:r>
      <w:r w:rsidRPr="00A700C0">
        <w:rPr>
          <w:rFonts w:ascii="Arial" w:hAnsi="Arial" w:cs="Arial"/>
          <w:b/>
          <w:sz w:val="24"/>
          <w:szCs w:val="24"/>
        </w:rPr>
        <w:t xml:space="preserve">These results suggest that low-level </w:t>
      </w:r>
      <w:proofErr w:type="spellStart"/>
      <w:r w:rsidRPr="00A700C0">
        <w:rPr>
          <w:rFonts w:ascii="Arial" w:hAnsi="Arial" w:cs="Arial"/>
          <w:b/>
          <w:sz w:val="24"/>
          <w:szCs w:val="24"/>
        </w:rPr>
        <w:t>Er</w:t>
      </w:r>
      <w:proofErr w:type="gramStart"/>
      <w:r w:rsidRPr="00A700C0">
        <w:rPr>
          <w:rFonts w:ascii="Arial" w:hAnsi="Arial" w:cs="Arial"/>
          <w:b/>
          <w:sz w:val="24"/>
          <w:szCs w:val="24"/>
        </w:rPr>
        <w:t>:YAG</w:t>
      </w:r>
      <w:proofErr w:type="spellEnd"/>
      <w:proofErr w:type="gramEnd"/>
      <w:r w:rsidRPr="00A700C0">
        <w:rPr>
          <w:rFonts w:ascii="Arial" w:hAnsi="Arial" w:cs="Arial"/>
          <w:b/>
          <w:sz w:val="24"/>
          <w:szCs w:val="24"/>
        </w:rPr>
        <w:t xml:space="preserve"> laser irradiation increa</w:t>
      </w:r>
      <w:r w:rsidR="00A12C30" w:rsidRPr="00A700C0">
        <w:rPr>
          <w:rFonts w:ascii="Arial" w:hAnsi="Arial" w:cs="Arial"/>
          <w:b/>
          <w:sz w:val="24"/>
          <w:szCs w:val="24"/>
        </w:rPr>
        <w:t xml:space="preserve">ses </w:t>
      </w:r>
      <w:proofErr w:type="spellStart"/>
      <w:r w:rsidR="00A12C30" w:rsidRPr="00A700C0">
        <w:rPr>
          <w:rFonts w:ascii="Arial" w:hAnsi="Arial" w:cs="Arial"/>
          <w:b/>
          <w:sz w:val="24"/>
          <w:szCs w:val="24"/>
        </w:rPr>
        <w:t>osteoblast</w:t>
      </w:r>
      <w:proofErr w:type="spellEnd"/>
      <w:r w:rsidR="00A12C30" w:rsidRPr="00A700C0">
        <w:rPr>
          <w:rFonts w:ascii="Arial" w:hAnsi="Arial" w:cs="Arial"/>
          <w:b/>
          <w:sz w:val="24"/>
          <w:szCs w:val="24"/>
        </w:rPr>
        <w:t xml:space="preserve"> proliferation and </w:t>
      </w:r>
      <w:r w:rsidRPr="00A700C0">
        <w:rPr>
          <w:rFonts w:ascii="Arial" w:hAnsi="Arial" w:cs="Arial"/>
          <w:b/>
          <w:sz w:val="24"/>
          <w:szCs w:val="24"/>
        </w:rPr>
        <w:t xml:space="preserve">may be able to promote bone healing following periodontal and </w:t>
      </w:r>
      <w:proofErr w:type="spellStart"/>
      <w:r w:rsidRPr="00A700C0">
        <w:rPr>
          <w:rFonts w:ascii="Arial" w:hAnsi="Arial" w:cs="Arial"/>
          <w:b/>
          <w:sz w:val="24"/>
          <w:szCs w:val="24"/>
        </w:rPr>
        <w:t>peri</w:t>
      </w:r>
      <w:proofErr w:type="spellEnd"/>
      <w:r w:rsidRPr="00A700C0">
        <w:rPr>
          <w:rFonts w:ascii="Arial" w:hAnsi="Arial" w:cs="Arial"/>
          <w:b/>
          <w:sz w:val="24"/>
          <w:szCs w:val="24"/>
        </w:rPr>
        <w:t>-implant therapy.</w:t>
      </w:r>
    </w:p>
    <w:p w:rsidR="00A12C30" w:rsidRPr="00A700C0" w:rsidRDefault="00A12C30" w:rsidP="006C0E89">
      <w:pPr>
        <w:rPr>
          <w:rFonts w:ascii="Arial" w:hAnsi="Arial" w:cs="Arial"/>
          <w:sz w:val="24"/>
          <w:szCs w:val="24"/>
        </w:rPr>
      </w:pPr>
    </w:p>
    <w:p w:rsidR="00A12C30" w:rsidRPr="00060659" w:rsidRDefault="00A700C0" w:rsidP="006C0E89">
      <w:pPr>
        <w:rPr>
          <w:rFonts w:ascii="Arial" w:hAnsi="Arial" w:cs="Arial"/>
          <w:b/>
          <w:sz w:val="32"/>
          <w:szCs w:val="32"/>
        </w:rPr>
      </w:pPr>
      <w:r w:rsidRPr="00060659">
        <w:rPr>
          <w:rFonts w:ascii="Arial" w:hAnsi="Arial" w:cs="Arial"/>
          <w:b/>
          <w:sz w:val="32"/>
          <w:szCs w:val="32"/>
        </w:rPr>
        <w:t>Better Tooth Movement in Orthodontia</w:t>
      </w:r>
    </w:p>
    <w:p w:rsidR="006C0E89" w:rsidRPr="00A700C0" w:rsidRDefault="007D4733" w:rsidP="006C0E89">
      <w:pPr>
        <w:rPr>
          <w:rFonts w:ascii="Arial" w:hAnsi="Arial" w:cs="Arial"/>
          <w:sz w:val="24"/>
          <w:szCs w:val="24"/>
        </w:rPr>
      </w:pPr>
      <w:hyperlink r:id="rId8" w:tooltip="European journal of orthodontics." w:history="1">
        <w:proofErr w:type="spellStart"/>
        <w:r w:rsidR="006C0E89" w:rsidRPr="00A700C0">
          <w:rPr>
            <w:rStyle w:val="Hyperlink"/>
            <w:rFonts w:ascii="Arial" w:hAnsi="Arial" w:cs="Arial"/>
            <w:color w:val="auto"/>
            <w:sz w:val="24"/>
            <w:szCs w:val="24"/>
          </w:rPr>
          <w:t>Eur</w:t>
        </w:r>
        <w:proofErr w:type="spellEnd"/>
        <w:r w:rsidR="006C0E89" w:rsidRPr="00A700C0">
          <w:rPr>
            <w:rStyle w:val="Hyperlink"/>
            <w:rFonts w:ascii="Arial" w:hAnsi="Arial" w:cs="Arial"/>
            <w:color w:val="auto"/>
            <w:sz w:val="24"/>
            <w:szCs w:val="24"/>
          </w:rPr>
          <w:t xml:space="preserve"> J </w:t>
        </w:r>
        <w:proofErr w:type="spellStart"/>
        <w:r w:rsidR="006C0E89" w:rsidRPr="00A700C0">
          <w:rPr>
            <w:rStyle w:val="Hyperlink"/>
            <w:rFonts w:ascii="Arial" w:hAnsi="Arial" w:cs="Arial"/>
            <w:color w:val="auto"/>
            <w:sz w:val="24"/>
            <w:szCs w:val="24"/>
          </w:rPr>
          <w:t>Orthod</w:t>
        </w:r>
        <w:proofErr w:type="spellEnd"/>
        <w:r w:rsidR="006C0E89" w:rsidRPr="00A700C0">
          <w:rPr>
            <w:rStyle w:val="Hyperlink"/>
            <w:rFonts w:ascii="Arial" w:hAnsi="Arial" w:cs="Arial"/>
            <w:color w:val="auto"/>
            <w:sz w:val="24"/>
            <w:szCs w:val="24"/>
          </w:rPr>
          <w:t>.</w:t>
        </w:r>
      </w:hyperlink>
      <w:r w:rsidR="006C0E89" w:rsidRPr="00A700C0">
        <w:rPr>
          <w:rFonts w:ascii="Arial" w:hAnsi="Arial" w:cs="Arial"/>
          <w:sz w:val="24"/>
          <w:szCs w:val="24"/>
        </w:rPr>
        <w:t xml:space="preserve"> 2010 Apr</w:t>
      </w:r>
      <w:proofErr w:type="gramStart"/>
      <w:r w:rsidR="006C0E89" w:rsidRPr="00A700C0">
        <w:rPr>
          <w:rFonts w:ascii="Arial" w:hAnsi="Arial" w:cs="Arial"/>
          <w:sz w:val="24"/>
          <w:szCs w:val="24"/>
        </w:rPr>
        <w:t>;32</w:t>
      </w:r>
      <w:proofErr w:type="gramEnd"/>
      <w:r w:rsidR="006C0E89" w:rsidRPr="00A700C0">
        <w:rPr>
          <w:rFonts w:ascii="Arial" w:hAnsi="Arial" w:cs="Arial"/>
          <w:sz w:val="24"/>
          <w:szCs w:val="24"/>
        </w:rPr>
        <w:t xml:space="preserve">(2):131-9. </w:t>
      </w:r>
      <w:proofErr w:type="spellStart"/>
      <w:r w:rsidR="006C0E89" w:rsidRPr="00A700C0">
        <w:rPr>
          <w:rFonts w:ascii="Arial" w:hAnsi="Arial" w:cs="Arial"/>
          <w:sz w:val="24"/>
          <w:szCs w:val="24"/>
        </w:rPr>
        <w:t>Epub</w:t>
      </w:r>
      <w:proofErr w:type="spellEnd"/>
      <w:r w:rsidR="006C0E89" w:rsidRPr="00A700C0">
        <w:rPr>
          <w:rFonts w:ascii="Arial" w:hAnsi="Arial" w:cs="Arial"/>
          <w:sz w:val="24"/>
          <w:szCs w:val="24"/>
        </w:rPr>
        <w:t xml:space="preserve"> 2010 Feb 16.</w:t>
      </w:r>
    </w:p>
    <w:p w:rsidR="006C0E89" w:rsidRPr="00A700C0" w:rsidRDefault="006C0E89" w:rsidP="006C0E89">
      <w:pPr>
        <w:rPr>
          <w:rFonts w:ascii="Arial" w:hAnsi="Arial" w:cs="Arial"/>
          <w:b/>
          <w:bCs/>
          <w:sz w:val="24"/>
          <w:szCs w:val="24"/>
        </w:rPr>
      </w:pPr>
      <w:r w:rsidRPr="00A700C0">
        <w:rPr>
          <w:rFonts w:ascii="Arial" w:hAnsi="Arial" w:cs="Arial"/>
          <w:b/>
          <w:bCs/>
          <w:sz w:val="24"/>
          <w:szCs w:val="24"/>
        </w:rPr>
        <w:t xml:space="preserve">Low-energy laser irradiation facilitates the velocity of tooth movement and the expressions of matrix metalloproteinase-9, </w:t>
      </w:r>
      <w:proofErr w:type="spellStart"/>
      <w:r w:rsidRPr="00A700C0">
        <w:rPr>
          <w:rFonts w:ascii="Arial" w:hAnsi="Arial" w:cs="Arial"/>
          <w:b/>
          <w:bCs/>
          <w:sz w:val="24"/>
          <w:szCs w:val="24"/>
        </w:rPr>
        <w:t>cathepsin</w:t>
      </w:r>
      <w:proofErr w:type="spellEnd"/>
      <w:r w:rsidRPr="00A700C0">
        <w:rPr>
          <w:rFonts w:ascii="Arial" w:hAnsi="Arial" w:cs="Arial"/>
          <w:b/>
          <w:bCs/>
          <w:sz w:val="24"/>
          <w:szCs w:val="24"/>
        </w:rPr>
        <w:t xml:space="preserve"> K, and </w:t>
      </w:r>
      <w:proofErr w:type="gramStart"/>
      <w:r w:rsidRPr="00A700C0">
        <w:rPr>
          <w:rFonts w:ascii="Arial" w:hAnsi="Arial" w:cs="Arial"/>
          <w:b/>
          <w:bCs/>
          <w:sz w:val="24"/>
          <w:szCs w:val="24"/>
        </w:rPr>
        <w:t>alpha(</w:t>
      </w:r>
      <w:proofErr w:type="gramEnd"/>
      <w:r w:rsidRPr="00A700C0">
        <w:rPr>
          <w:rFonts w:ascii="Arial" w:hAnsi="Arial" w:cs="Arial"/>
          <w:b/>
          <w:bCs/>
          <w:sz w:val="24"/>
          <w:szCs w:val="24"/>
        </w:rPr>
        <w:t xml:space="preserve">v) beta(3) </w:t>
      </w:r>
      <w:proofErr w:type="spellStart"/>
      <w:r w:rsidRPr="00A700C0">
        <w:rPr>
          <w:rFonts w:ascii="Arial" w:hAnsi="Arial" w:cs="Arial"/>
          <w:b/>
          <w:bCs/>
          <w:sz w:val="24"/>
          <w:szCs w:val="24"/>
        </w:rPr>
        <w:t>integrin</w:t>
      </w:r>
      <w:proofErr w:type="spellEnd"/>
      <w:r w:rsidRPr="00A700C0">
        <w:rPr>
          <w:rFonts w:ascii="Arial" w:hAnsi="Arial" w:cs="Arial"/>
          <w:b/>
          <w:bCs/>
          <w:sz w:val="24"/>
          <w:szCs w:val="24"/>
        </w:rPr>
        <w:t xml:space="preserve"> in rats.</w:t>
      </w:r>
    </w:p>
    <w:p w:rsidR="00A12C30" w:rsidRPr="00A700C0" w:rsidRDefault="006C0E89" w:rsidP="006C0E89">
      <w:pPr>
        <w:rPr>
          <w:rFonts w:ascii="Arial" w:hAnsi="Arial" w:cs="Arial"/>
          <w:sz w:val="24"/>
          <w:szCs w:val="24"/>
        </w:rPr>
      </w:pPr>
      <w:r w:rsidRPr="00A700C0">
        <w:rPr>
          <w:rFonts w:ascii="Arial" w:hAnsi="Arial" w:cs="Arial"/>
          <w:sz w:val="24"/>
          <w:szCs w:val="24"/>
        </w:rPr>
        <w:t xml:space="preserve">In the laser-irradiated group, the amount of tooth movement was significantly greater than that in the non-irradiated group at the end of the experiment (P &lt; 0.05). Cells positively stained with TRAP, MMP-9, </w:t>
      </w:r>
      <w:proofErr w:type="spellStart"/>
      <w:r w:rsidRPr="00A700C0">
        <w:rPr>
          <w:rFonts w:ascii="Arial" w:hAnsi="Arial" w:cs="Arial"/>
          <w:sz w:val="24"/>
          <w:szCs w:val="24"/>
        </w:rPr>
        <w:t>cathepsin</w:t>
      </w:r>
      <w:proofErr w:type="spellEnd"/>
      <w:r w:rsidRPr="00A700C0">
        <w:rPr>
          <w:rFonts w:ascii="Arial" w:hAnsi="Arial" w:cs="Arial"/>
          <w:sz w:val="24"/>
          <w:szCs w:val="24"/>
        </w:rPr>
        <w:t xml:space="preserve"> K, and </w:t>
      </w:r>
      <w:proofErr w:type="spellStart"/>
      <w:r w:rsidRPr="00A700C0">
        <w:rPr>
          <w:rFonts w:ascii="Arial" w:hAnsi="Arial" w:cs="Arial"/>
          <w:sz w:val="24"/>
          <w:szCs w:val="24"/>
        </w:rPr>
        <w:t>integrin</w:t>
      </w:r>
      <w:proofErr w:type="spellEnd"/>
      <w:r w:rsidRPr="00A700C0">
        <w:rPr>
          <w:rFonts w:ascii="Arial" w:hAnsi="Arial" w:cs="Arial"/>
          <w:sz w:val="24"/>
          <w:szCs w:val="24"/>
        </w:rPr>
        <w:t xml:space="preserve"> subunits of alpha(v)beta3 were found to be significantly increased in the irradiated group on days 2-7 compared with those in the non-irradiated group (P &lt; 0.05). </w:t>
      </w:r>
      <w:r w:rsidRPr="00A700C0">
        <w:rPr>
          <w:rFonts w:ascii="Arial" w:hAnsi="Arial" w:cs="Arial"/>
          <w:b/>
          <w:sz w:val="24"/>
          <w:szCs w:val="24"/>
        </w:rPr>
        <w:t>These findings suggest that low-energy laser irradiation facilitates the velocity of tooth movement</w:t>
      </w:r>
      <w:r w:rsidR="00424C0A" w:rsidRPr="00A700C0">
        <w:rPr>
          <w:rFonts w:ascii="Arial" w:hAnsi="Arial" w:cs="Arial"/>
          <w:b/>
          <w:sz w:val="24"/>
          <w:szCs w:val="24"/>
        </w:rPr>
        <w:t>.</w:t>
      </w:r>
    </w:p>
    <w:p w:rsidR="00A12C30" w:rsidRPr="00A700C0" w:rsidRDefault="00A12C30" w:rsidP="006C0E89">
      <w:pPr>
        <w:rPr>
          <w:rFonts w:ascii="Arial" w:hAnsi="Arial" w:cs="Arial"/>
          <w:sz w:val="24"/>
          <w:szCs w:val="24"/>
        </w:rPr>
      </w:pPr>
    </w:p>
    <w:p w:rsidR="00A12C30" w:rsidRPr="00060659" w:rsidRDefault="00A700C0" w:rsidP="006C0E89">
      <w:pPr>
        <w:rPr>
          <w:rFonts w:ascii="Arial" w:hAnsi="Arial" w:cs="Arial"/>
          <w:b/>
          <w:sz w:val="32"/>
          <w:szCs w:val="32"/>
        </w:rPr>
      </w:pPr>
      <w:r w:rsidRPr="00060659">
        <w:rPr>
          <w:rFonts w:ascii="Arial" w:hAnsi="Arial" w:cs="Arial"/>
          <w:b/>
          <w:sz w:val="32"/>
          <w:szCs w:val="32"/>
        </w:rPr>
        <w:t xml:space="preserve">Better Healing </w:t>
      </w:r>
      <w:r w:rsidR="00060659" w:rsidRPr="00060659">
        <w:rPr>
          <w:rFonts w:ascii="Arial" w:hAnsi="Arial" w:cs="Arial"/>
          <w:b/>
          <w:sz w:val="32"/>
          <w:szCs w:val="32"/>
        </w:rPr>
        <w:t xml:space="preserve">with </w:t>
      </w:r>
      <w:proofErr w:type="spellStart"/>
      <w:r w:rsidRPr="00060659">
        <w:rPr>
          <w:rFonts w:ascii="Arial" w:hAnsi="Arial" w:cs="Arial"/>
          <w:b/>
          <w:sz w:val="32"/>
          <w:szCs w:val="32"/>
        </w:rPr>
        <w:t>Periodontitis</w:t>
      </w:r>
      <w:proofErr w:type="spellEnd"/>
    </w:p>
    <w:p w:rsidR="006C0E89" w:rsidRPr="00A700C0" w:rsidRDefault="007D4733" w:rsidP="006C0E89">
      <w:pPr>
        <w:rPr>
          <w:rFonts w:ascii="Arial" w:hAnsi="Arial" w:cs="Arial"/>
          <w:sz w:val="24"/>
          <w:szCs w:val="24"/>
        </w:rPr>
      </w:pPr>
      <w:hyperlink r:id="rId9" w:tooltip="General dentistry." w:history="1">
        <w:r w:rsidR="006C0E89" w:rsidRPr="00A700C0">
          <w:rPr>
            <w:rStyle w:val="Hyperlink"/>
            <w:rFonts w:ascii="Arial" w:hAnsi="Arial" w:cs="Arial"/>
            <w:color w:val="auto"/>
            <w:sz w:val="24"/>
            <w:szCs w:val="24"/>
          </w:rPr>
          <w:t>Gen Dent.</w:t>
        </w:r>
      </w:hyperlink>
      <w:r w:rsidR="006C0E89" w:rsidRPr="00A700C0">
        <w:rPr>
          <w:rFonts w:ascii="Arial" w:hAnsi="Arial" w:cs="Arial"/>
          <w:sz w:val="24"/>
          <w:szCs w:val="24"/>
        </w:rPr>
        <w:t xml:space="preserve"> 2009 Sep-Oct</w:t>
      </w:r>
      <w:proofErr w:type="gramStart"/>
      <w:r w:rsidR="006C0E89" w:rsidRPr="00A700C0">
        <w:rPr>
          <w:rFonts w:ascii="Arial" w:hAnsi="Arial" w:cs="Arial"/>
          <w:sz w:val="24"/>
          <w:szCs w:val="24"/>
        </w:rPr>
        <w:t>;57</w:t>
      </w:r>
      <w:proofErr w:type="gramEnd"/>
      <w:r w:rsidR="006C0E89" w:rsidRPr="00A700C0">
        <w:rPr>
          <w:rFonts w:ascii="Arial" w:hAnsi="Arial" w:cs="Arial"/>
          <w:sz w:val="24"/>
          <w:szCs w:val="24"/>
        </w:rPr>
        <w:t>(5):510-3.</w:t>
      </w:r>
    </w:p>
    <w:p w:rsidR="006C0E89" w:rsidRPr="00A700C0" w:rsidRDefault="006C0E89" w:rsidP="006C0E89">
      <w:pPr>
        <w:rPr>
          <w:rFonts w:ascii="Arial" w:hAnsi="Arial" w:cs="Arial"/>
          <w:b/>
          <w:bCs/>
          <w:sz w:val="24"/>
          <w:szCs w:val="24"/>
        </w:rPr>
      </w:pPr>
      <w:r w:rsidRPr="00A700C0">
        <w:rPr>
          <w:rFonts w:ascii="Arial" w:hAnsi="Arial" w:cs="Arial"/>
          <w:b/>
          <w:bCs/>
          <w:sz w:val="24"/>
          <w:szCs w:val="24"/>
        </w:rPr>
        <w:t>Periodontal treatment with a low-level diode laser: clinical findings.</w:t>
      </w:r>
    </w:p>
    <w:p w:rsidR="006C0E89" w:rsidRPr="00A700C0" w:rsidRDefault="006C0E89" w:rsidP="006C0E89">
      <w:pPr>
        <w:rPr>
          <w:rFonts w:ascii="Arial" w:hAnsi="Arial" w:cs="Arial"/>
          <w:sz w:val="24"/>
          <w:szCs w:val="24"/>
        </w:rPr>
      </w:pPr>
      <w:r w:rsidRPr="00A700C0">
        <w:rPr>
          <w:rFonts w:ascii="Arial" w:hAnsi="Arial" w:cs="Arial"/>
          <w:sz w:val="24"/>
          <w:szCs w:val="24"/>
        </w:rPr>
        <w:t xml:space="preserve">For all clinical parameters, all three groups reported statistically significant differences (p &lt; 0.005) compared to baseline data. </w:t>
      </w:r>
      <w:r w:rsidRPr="00A700C0">
        <w:rPr>
          <w:rFonts w:ascii="Arial" w:hAnsi="Arial" w:cs="Arial"/>
          <w:b/>
          <w:sz w:val="24"/>
          <w:szCs w:val="24"/>
        </w:rPr>
        <w:t>Compared to Group A, Groups B and C showed statistically significant improvement for all clinical parameters. These finding</w:t>
      </w:r>
      <w:r w:rsidR="00424C0A" w:rsidRPr="00A700C0">
        <w:rPr>
          <w:rFonts w:ascii="Arial" w:hAnsi="Arial" w:cs="Arial"/>
          <w:b/>
          <w:sz w:val="24"/>
          <w:szCs w:val="24"/>
        </w:rPr>
        <w:t>s suggest that a low-level</w:t>
      </w:r>
      <w:r w:rsidRPr="00A700C0">
        <w:rPr>
          <w:rFonts w:ascii="Arial" w:hAnsi="Arial" w:cs="Arial"/>
          <w:b/>
          <w:sz w:val="24"/>
          <w:szCs w:val="24"/>
        </w:rPr>
        <w:t xml:space="preserve"> laser can have a beneficial effect for treating inflammatory chronic advanced </w:t>
      </w:r>
      <w:proofErr w:type="spellStart"/>
      <w:r w:rsidRPr="00A700C0">
        <w:rPr>
          <w:rFonts w:ascii="Arial" w:hAnsi="Arial" w:cs="Arial"/>
          <w:b/>
          <w:sz w:val="24"/>
          <w:szCs w:val="24"/>
        </w:rPr>
        <w:t>periodontitis</w:t>
      </w:r>
      <w:proofErr w:type="spellEnd"/>
      <w:r w:rsidRPr="00A700C0">
        <w:rPr>
          <w:rFonts w:ascii="Arial" w:hAnsi="Arial" w:cs="Arial"/>
          <w:b/>
          <w:sz w:val="24"/>
          <w:szCs w:val="24"/>
        </w:rPr>
        <w:t>.</w:t>
      </w:r>
    </w:p>
    <w:p w:rsidR="002B52F7" w:rsidRPr="00A700C0" w:rsidRDefault="002B52F7" w:rsidP="006C0E89">
      <w:pPr>
        <w:rPr>
          <w:rFonts w:ascii="Arial" w:hAnsi="Arial" w:cs="Arial"/>
          <w:sz w:val="24"/>
          <w:szCs w:val="24"/>
        </w:rPr>
      </w:pPr>
    </w:p>
    <w:p w:rsidR="00060659" w:rsidRDefault="00060659" w:rsidP="006C0E89">
      <w:pPr>
        <w:rPr>
          <w:rFonts w:ascii="Arial" w:hAnsi="Arial" w:cs="Arial"/>
          <w:b/>
          <w:sz w:val="32"/>
          <w:szCs w:val="32"/>
        </w:rPr>
      </w:pPr>
    </w:p>
    <w:p w:rsidR="002B52F7" w:rsidRPr="00060659" w:rsidRDefault="00A700C0" w:rsidP="006C0E89">
      <w:pPr>
        <w:rPr>
          <w:rFonts w:ascii="Arial" w:hAnsi="Arial" w:cs="Arial"/>
          <w:b/>
          <w:sz w:val="32"/>
          <w:szCs w:val="32"/>
        </w:rPr>
      </w:pPr>
      <w:r w:rsidRPr="00060659">
        <w:rPr>
          <w:rFonts w:ascii="Arial" w:hAnsi="Arial" w:cs="Arial"/>
          <w:b/>
          <w:sz w:val="32"/>
          <w:szCs w:val="32"/>
        </w:rPr>
        <w:lastRenderedPageBreak/>
        <w:t>Less Pain with Orthodontia</w:t>
      </w:r>
    </w:p>
    <w:p w:rsidR="006C0E89" w:rsidRPr="00A700C0" w:rsidRDefault="007D4733" w:rsidP="006C0E89">
      <w:pPr>
        <w:rPr>
          <w:rFonts w:ascii="Arial" w:hAnsi="Arial" w:cs="Arial"/>
          <w:sz w:val="24"/>
          <w:szCs w:val="24"/>
        </w:rPr>
      </w:pPr>
      <w:hyperlink r:id="rId10" w:tooltip="American journal of orthodontics &#10;and dentofacial orthopedics : official publication of the American &#10;Association of Orthodontists, its constituent societies, and the &#10;American Board of Orthodontics." w:history="1">
        <w:proofErr w:type="gramStart"/>
        <w:r w:rsidR="006C0E89" w:rsidRPr="00A700C0">
          <w:rPr>
            <w:rStyle w:val="Hyperlink"/>
            <w:rFonts w:ascii="Arial" w:hAnsi="Arial" w:cs="Arial"/>
            <w:color w:val="auto"/>
            <w:sz w:val="24"/>
            <w:szCs w:val="24"/>
          </w:rPr>
          <w:t xml:space="preserve">Am J </w:t>
        </w:r>
        <w:proofErr w:type="spellStart"/>
        <w:r w:rsidR="006C0E89" w:rsidRPr="00A700C0">
          <w:rPr>
            <w:rStyle w:val="Hyperlink"/>
            <w:rFonts w:ascii="Arial" w:hAnsi="Arial" w:cs="Arial"/>
            <w:color w:val="auto"/>
            <w:sz w:val="24"/>
            <w:szCs w:val="24"/>
          </w:rPr>
          <w:t>Orthod</w:t>
        </w:r>
        <w:proofErr w:type="spellEnd"/>
        <w:r w:rsidR="006C0E89" w:rsidRPr="00A700C0">
          <w:rPr>
            <w:rStyle w:val="Hyperlink"/>
            <w:rFonts w:ascii="Arial" w:hAnsi="Arial" w:cs="Arial"/>
            <w:color w:val="auto"/>
            <w:sz w:val="24"/>
            <w:szCs w:val="24"/>
          </w:rPr>
          <w:t xml:space="preserve"> </w:t>
        </w:r>
        <w:proofErr w:type="spellStart"/>
        <w:r w:rsidR="006C0E89" w:rsidRPr="00A700C0">
          <w:rPr>
            <w:rStyle w:val="Hyperlink"/>
            <w:rFonts w:ascii="Arial" w:hAnsi="Arial" w:cs="Arial"/>
            <w:color w:val="auto"/>
            <w:sz w:val="24"/>
            <w:szCs w:val="24"/>
          </w:rPr>
          <w:t>Dentofacial</w:t>
        </w:r>
        <w:proofErr w:type="spellEnd"/>
        <w:r w:rsidR="006C0E89" w:rsidRPr="00A700C0">
          <w:rPr>
            <w:rStyle w:val="Hyperlink"/>
            <w:rFonts w:ascii="Arial" w:hAnsi="Arial" w:cs="Arial"/>
            <w:color w:val="auto"/>
            <w:sz w:val="24"/>
            <w:szCs w:val="24"/>
          </w:rPr>
          <w:t xml:space="preserve"> </w:t>
        </w:r>
        <w:proofErr w:type="spellStart"/>
        <w:r w:rsidR="006C0E89" w:rsidRPr="00A700C0">
          <w:rPr>
            <w:rStyle w:val="Hyperlink"/>
            <w:rFonts w:ascii="Arial" w:hAnsi="Arial" w:cs="Arial"/>
            <w:color w:val="auto"/>
            <w:sz w:val="24"/>
            <w:szCs w:val="24"/>
          </w:rPr>
          <w:t>Orthop</w:t>
        </w:r>
        <w:proofErr w:type="spellEnd"/>
        <w:r w:rsidR="006C0E89" w:rsidRPr="00A700C0">
          <w:rPr>
            <w:rStyle w:val="Hyperlink"/>
            <w:rFonts w:ascii="Arial" w:hAnsi="Arial" w:cs="Arial"/>
            <w:color w:val="auto"/>
            <w:sz w:val="24"/>
            <w:szCs w:val="24"/>
          </w:rPr>
          <w:t>.</w:t>
        </w:r>
        <w:proofErr w:type="gramEnd"/>
      </w:hyperlink>
      <w:r w:rsidR="006C0E89" w:rsidRPr="00A700C0">
        <w:rPr>
          <w:rFonts w:ascii="Arial" w:hAnsi="Arial" w:cs="Arial"/>
          <w:sz w:val="24"/>
          <w:szCs w:val="24"/>
        </w:rPr>
        <w:t xml:space="preserve"> 2009 Nov</w:t>
      </w:r>
      <w:proofErr w:type="gramStart"/>
      <w:r w:rsidR="006C0E89" w:rsidRPr="00A700C0">
        <w:rPr>
          <w:rFonts w:ascii="Arial" w:hAnsi="Arial" w:cs="Arial"/>
          <w:sz w:val="24"/>
          <w:szCs w:val="24"/>
        </w:rPr>
        <w:t>;136</w:t>
      </w:r>
      <w:proofErr w:type="gramEnd"/>
      <w:r w:rsidR="006C0E89" w:rsidRPr="00A700C0">
        <w:rPr>
          <w:rFonts w:ascii="Arial" w:hAnsi="Arial" w:cs="Arial"/>
          <w:sz w:val="24"/>
          <w:szCs w:val="24"/>
        </w:rPr>
        <w:t>(5):662-7.</w:t>
      </w:r>
    </w:p>
    <w:p w:rsidR="006C0E89" w:rsidRPr="00A700C0" w:rsidRDefault="006C0E89" w:rsidP="006C0E89">
      <w:pPr>
        <w:rPr>
          <w:rFonts w:ascii="Arial" w:hAnsi="Arial" w:cs="Arial"/>
          <w:b/>
          <w:bCs/>
          <w:sz w:val="24"/>
          <w:szCs w:val="24"/>
        </w:rPr>
      </w:pPr>
      <w:r w:rsidRPr="00A700C0">
        <w:rPr>
          <w:rFonts w:ascii="Arial" w:hAnsi="Arial" w:cs="Arial"/>
          <w:b/>
          <w:bCs/>
          <w:sz w:val="24"/>
          <w:szCs w:val="24"/>
        </w:rPr>
        <w:t xml:space="preserve">Low-level laser therapy for pain caused by placement of the first orthodontic </w:t>
      </w:r>
      <w:proofErr w:type="spellStart"/>
      <w:r w:rsidRPr="00A700C0">
        <w:rPr>
          <w:rFonts w:ascii="Arial" w:hAnsi="Arial" w:cs="Arial"/>
          <w:b/>
          <w:bCs/>
          <w:sz w:val="24"/>
          <w:szCs w:val="24"/>
        </w:rPr>
        <w:t>archwire</w:t>
      </w:r>
      <w:proofErr w:type="spellEnd"/>
      <w:r w:rsidRPr="00A700C0">
        <w:rPr>
          <w:rFonts w:ascii="Arial" w:hAnsi="Arial" w:cs="Arial"/>
          <w:b/>
          <w:bCs/>
          <w:sz w:val="24"/>
          <w:szCs w:val="24"/>
        </w:rPr>
        <w:t>: a randomized clinical trial.</w:t>
      </w:r>
    </w:p>
    <w:p w:rsidR="006C0E89" w:rsidRPr="00A700C0" w:rsidRDefault="006C0E89" w:rsidP="006C0E89">
      <w:pPr>
        <w:rPr>
          <w:rFonts w:ascii="Arial" w:hAnsi="Arial" w:cs="Arial"/>
          <w:sz w:val="24"/>
          <w:szCs w:val="24"/>
        </w:rPr>
      </w:pPr>
      <w:r w:rsidRPr="00A700C0">
        <w:rPr>
          <w:rFonts w:ascii="Arial" w:hAnsi="Arial" w:cs="Arial"/>
          <w:sz w:val="24"/>
          <w:szCs w:val="24"/>
        </w:rPr>
        <w:t xml:space="preserve">The patients in the LLLT group had lower mean scores for oral pain and intensity of pain on the most painful day. Also, their pain ended sooner. LLLT did not affect the start of pain perception or alter the most painful day. There was no significant difference in pain </w:t>
      </w:r>
      <w:proofErr w:type="spellStart"/>
      <w:r w:rsidRPr="00A700C0">
        <w:rPr>
          <w:rFonts w:ascii="Arial" w:hAnsi="Arial" w:cs="Arial"/>
          <w:sz w:val="24"/>
          <w:szCs w:val="24"/>
        </w:rPr>
        <w:t>symptomatology</w:t>
      </w:r>
      <w:proofErr w:type="spellEnd"/>
      <w:r w:rsidRPr="00A700C0">
        <w:rPr>
          <w:rFonts w:ascii="Arial" w:hAnsi="Arial" w:cs="Arial"/>
          <w:sz w:val="24"/>
          <w:szCs w:val="24"/>
        </w:rPr>
        <w:t xml:space="preserve"> in the maxillary or </w:t>
      </w:r>
      <w:proofErr w:type="spellStart"/>
      <w:r w:rsidRPr="00A700C0">
        <w:rPr>
          <w:rFonts w:ascii="Arial" w:hAnsi="Arial" w:cs="Arial"/>
          <w:sz w:val="24"/>
          <w:szCs w:val="24"/>
        </w:rPr>
        <w:t>mandibular</w:t>
      </w:r>
      <w:proofErr w:type="spellEnd"/>
      <w:r w:rsidRPr="00A700C0">
        <w:rPr>
          <w:rFonts w:ascii="Arial" w:hAnsi="Arial" w:cs="Arial"/>
          <w:sz w:val="24"/>
          <w:szCs w:val="24"/>
        </w:rPr>
        <w:t xml:space="preserve"> arches in an evaluated parameter. </w:t>
      </w:r>
      <w:r w:rsidRPr="00A700C0">
        <w:rPr>
          <w:rFonts w:ascii="Arial" w:hAnsi="Arial" w:cs="Arial"/>
          <w:b/>
          <w:sz w:val="24"/>
          <w:szCs w:val="24"/>
        </w:rPr>
        <w:t xml:space="preserve">CONCLUSIONS: Based on these findings, we concluded that LLLT efficiently controls pain caused by the first </w:t>
      </w:r>
      <w:proofErr w:type="spellStart"/>
      <w:r w:rsidRPr="00A700C0">
        <w:rPr>
          <w:rFonts w:ascii="Arial" w:hAnsi="Arial" w:cs="Arial"/>
          <w:b/>
          <w:sz w:val="24"/>
          <w:szCs w:val="24"/>
        </w:rPr>
        <w:t>archwire</w:t>
      </w:r>
      <w:proofErr w:type="spellEnd"/>
      <w:r w:rsidRPr="00A700C0">
        <w:rPr>
          <w:rFonts w:ascii="Arial" w:hAnsi="Arial" w:cs="Arial"/>
          <w:b/>
          <w:sz w:val="24"/>
          <w:szCs w:val="24"/>
        </w:rPr>
        <w:t>.</w:t>
      </w:r>
    </w:p>
    <w:p w:rsidR="002B52F7" w:rsidRPr="00A700C0" w:rsidRDefault="002B52F7" w:rsidP="00671616">
      <w:pPr>
        <w:rPr>
          <w:rFonts w:ascii="Arial" w:hAnsi="Arial" w:cs="Arial"/>
          <w:sz w:val="24"/>
          <w:szCs w:val="24"/>
        </w:rPr>
      </w:pPr>
    </w:p>
    <w:p w:rsidR="002B52F7" w:rsidRPr="00060659" w:rsidRDefault="00A700C0" w:rsidP="00671616">
      <w:pPr>
        <w:rPr>
          <w:rFonts w:ascii="Arial" w:hAnsi="Arial" w:cs="Arial"/>
          <w:b/>
          <w:sz w:val="32"/>
          <w:szCs w:val="32"/>
        </w:rPr>
      </w:pPr>
      <w:r w:rsidRPr="00060659">
        <w:rPr>
          <w:rFonts w:ascii="Arial" w:hAnsi="Arial" w:cs="Arial"/>
          <w:b/>
          <w:sz w:val="32"/>
          <w:szCs w:val="32"/>
        </w:rPr>
        <w:t>Better Tooth Movement in Orthodontia</w:t>
      </w:r>
    </w:p>
    <w:p w:rsidR="00671616" w:rsidRPr="00A700C0" w:rsidRDefault="007D4733" w:rsidP="00671616">
      <w:pPr>
        <w:rPr>
          <w:rFonts w:ascii="Arial" w:hAnsi="Arial" w:cs="Arial"/>
          <w:sz w:val="24"/>
          <w:szCs w:val="24"/>
        </w:rPr>
      </w:pPr>
      <w:hyperlink r:id="rId11" w:tooltip="The Angle orthodontist." w:history="1">
        <w:proofErr w:type="gramStart"/>
        <w:r w:rsidR="00671616" w:rsidRPr="00A700C0">
          <w:rPr>
            <w:rStyle w:val="Hyperlink"/>
            <w:rFonts w:ascii="Arial" w:hAnsi="Arial" w:cs="Arial"/>
            <w:color w:val="auto"/>
            <w:sz w:val="24"/>
            <w:szCs w:val="24"/>
          </w:rPr>
          <w:t xml:space="preserve">Angle </w:t>
        </w:r>
        <w:proofErr w:type="spellStart"/>
        <w:r w:rsidR="00671616" w:rsidRPr="00A700C0">
          <w:rPr>
            <w:rStyle w:val="Hyperlink"/>
            <w:rFonts w:ascii="Arial" w:hAnsi="Arial" w:cs="Arial"/>
            <w:color w:val="auto"/>
            <w:sz w:val="24"/>
            <w:szCs w:val="24"/>
          </w:rPr>
          <w:t>Orthod</w:t>
        </w:r>
        <w:proofErr w:type="spellEnd"/>
        <w:r w:rsidR="00671616" w:rsidRPr="00A700C0">
          <w:rPr>
            <w:rStyle w:val="Hyperlink"/>
            <w:rFonts w:ascii="Arial" w:hAnsi="Arial" w:cs="Arial"/>
            <w:color w:val="auto"/>
            <w:sz w:val="24"/>
            <w:szCs w:val="24"/>
          </w:rPr>
          <w:t>.</w:t>
        </w:r>
        <w:proofErr w:type="gramEnd"/>
      </w:hyperlink>
      <w:r w:rsidR="00671616" w:rsidRPr="00A700C0">
        <w:rPr>
          <w:rFonts w:ascii="Arial" w:hAnsi="Arial" w:cs="Arial"/>
          <w:sz w:val="24"/>
          <w:szCs w:val="24"/>
        </w:rPr>
        <w:t xml:space="preserve"> 2010 Jan</w:t>
      </w:r>
      <w:proofErr w:type="gramStart"/>
      <w:r w:rsidR="00671616" w:rsidRPr="00A700C0">
        <w:rPr>
          <w:rFonts w:ascii="Arial" w:hAnsi="Arial" w:cs="Arial"/>
          <w:sz w:val="24"/>
          <w:szCs w:val="24"/>
        </w:rPr>
        <w:t>;80</w:t>
      </w:r>
      <w:proofErr w:type="gramEnd"/>
      <w:r w:rsidR="00671616" w:rsidRPr="00A700C0">
        <w:rPr>
          <w:rFonts w:ascii="Arial" w:hAnsi="Arial" w:cs="Arial"/>
          <w:sz w:val="24"/>
          <w:szCs w:val="24"/>
        </w:rPr>
        <w:t>(1):116-22.</w:t>
      </w:r>
    </w:p>
    <w:p w:rsidR="00671616" w:rsidRPr="00A700C0" w:rsidRDefault="00671616" w:rsidP="00671616">
      <w:pPr>
        <w:rPr>
          <w:rFonts w:ascii="Arial" w:hAnsi="Arial" w:cs="Arial"/>
          <w:b/>
          <w:bCs/>
          <w:sz w:val="24"/>
          <w:szCs w:val="24"/>
        </w:rPr>
      </w:pPr>
      <w:proofErr w:type="gramStart"/>
      <w:r w:rsidRPr="00A700C0">
        <w:rPr>
          <w:rFonts w:ascii="Arial" w:hAnsi="Arial" w:cs="Arial"/>
          <w:b/>
          <w:bCs/>
          <w:sz w:val="24"/>
          <w:szCs w:val="24"/>
        </w:rPr>
        <w:t>Effects of low-level laser therapy and orthodontic tooth movement on dental pulps in rats.</w:t>
      </w:r>
      <w:proofErr w:type="gramEnd"/>
    </w:p>
    <w:p w:rsidR="00424C0A" w:rsidRPr="00A700C0" w:rsidRDefault="00671616" w:rsidP="00671616">
      <w:pPr>
        <w:rPr>
          <w:rFonts w:ascii="Arial" w:hAnsi="Arial" w:cs="Arial"/>
          <w:sz w:val="24"/>
          <w:szCs w:val="24"/>
        </w:rPr>
      </w:pPr>
      <w:r w:rsidRPr="00A700C0">
        <w:rPr>
          <w:rFonts w:ascii="Arial" w:hAnsi="Arial" w:cs="Arial"/>
          <w:sz w:val="24"/>
          <w:szCs w:val="24"/>
        </w:rPr>
        <w:t xml:space="preserve">Up until the 3-day period, the specimens in group I presented a thicker </w:t>
      </w:r>
      <w:proofErr w:type="spellStart"/>
      <w:r w:rsidRPr="00A700C0">
        <w:rPr>
          <w:rFonts w:ascii="Arial" w:hAnsi="Arial" w:cs="Arial"/>
          <w:sz w:val="24"/>
          <w:szCs w:val="24"/>
        </w:rPr>
        <w:t>odontoblastic</w:t>
      </w:r>
      <w:proofErr w:type="spellEnd"/>
      <w:r w:rsidRPr="00A700C0">
        <w:rPr>
          <w:rFonts w:ascii="Arial" w:hAnsi="Arial" w:cs="Arial"/>
          <w:sz w:val="24"/>
          <w:szCs w:val="24"/>
        </w:rPr>
        <w:t xml:space="preserve"> layer, no cell-free zone of Weil, pulp core with differentiated </w:t>
      </w:r>
      <w:proofErr w:type="spellStart"/>
      <w:r w:rsidRPr="00A700C0">
        <w:rPr>
          <w:rFonts w:ascii="Arial" w:hAnsi="Arial" w:cs="Arial"/>
          <w:sz w:val="24"/>
          <w:szCs w:val="24"/>
        </w:rPr>
        <w:t>mesenchymal</w:t>
      </w:r>
      <w:proofErr w:type="spellEnd"/>
      <w:r w:rsidRPr="00A700C0">
        <w:rPr>
          <w:rFonts w:ascii="Arial" w:hAnsi="Arial" w:cs="Arial"/>
          <w:sz w:val="24"/>
          <w:szCs w:val="24"/>
        </w:rPr>
        <w:t xml:space="preserve"> and defense cells, and a high concentration of blood vessels. In group II, at the 12- and 24-hour time points, the </w:t>
      </w:r>
      <w:proofErr w:type="spellStart"/>
      <w:r w:rsidRPr="00A700C0">
        <w:rPr>
          <w:rFonts w:ascii="Arial" w:hAnsi="Arial" w:cs="Arial"/>
          <w:sz w:val="24"/>
          <w:szCs w:val="24"/>
        </w:rPr>
        <w:t>odontoblastic</w:t>
      </w:r>
      <w:proofErr w:type="spellEnd"/>
      <w:r w:rsidRPr="00A700C0">
        <w:rPr>
          <w:rFonts w:ascii="Arial" w:hAnsi="Arial" w:cs="Arial"/>
          <w:sz w:val="24"/>
          <w:szCs w:val="24"/>
        </w:rPr>
        <w:t xml:space="preserve"> layer was disorganized and the cell-free zone of Weil was absent, presenting undifferentiated cells, intensive </w:t>
      </w:r>
      <w:proofErr w:type="spellStart"/>
      <w:r w:rsidRPr="00A700C0">
        <w:rPr>
          <w:rFonts w:ascii="Arial" w:hAnsi="Arial" w:cs="Arial"/>
          <w:sz w:val="24"/>
          <w:szCs w:val="24"/>
        </w:rPr>
        <w:t>vascularization</w:t>
      </w:r>
      <w:proofErr w:type="spellEnd"/>
      <w:r w:rsidRPr="00A700C0">
        <w:rPr>
          <w:rFonts w:ascii="Arial" w:hAnsi="Arial" w:cs="Arial"/>
          <w:sz w:val="24"/>
          <w:szCs w:val="24"/>
        </w:rPr>
        <w:t xml:space="preserve"> with congested capillaries, and scarce defense cells in the cell-rich zone. In groups I and II, </w:t>
      </w:r>
      <w:proofErr w:type="spellStart"/>
      <w:r w:rsidRPr="00A700C0">
        <w:rPr>
          <w:rFonts w:ascii="Arial" w:hAnsi="Arial" w:cs="Arial"/>
          <w:sz w:val="24"/>
          <w:szCs w:val="24"/>
        </w:rPr>
        <w:t>pulpal</w:t>
      </w:r>
      <w:proofErr w:type="spellEnd"/>
      <w:r w:rsidRPr="00A700C0">
        <w:rPr>
          <w:rFonts w:ascii="Arial" w:hAnsi="Arial" w:cs="Arial"/>
          <w:sz w:val="24"/>
          <w:szCs w:val="24"/>
        </w:rPr>
        <w:t xml:space="preserve"> responses to the stimuli were more intense in the area underneath the region of application of the force or force/laser. </w:t>
      </w:r>
      <w:r w:rsidRPr="00A700C0">
        <w:rPr>
          <w:rFonts w:ascii="Arial" w:hAnsi="Arial" w:cs="Arial"/>
          <w:b/>
          <w:sz w:val="24"/>
          <w:szCs w:val="24"/>
        </w:rPr>
        <w:t xml:space="preserve">CONCLUSIONS: LLLT leads to a faster repair of the </w:t>
      </w:r>
      <w:proofErr w:type="spellStart"/>
      <w:r w:rsidRPr="00A700C0">
        <w:rPr>
          <w:rFonts w:ascii="Arial" w:hAnsi="Arial" w:cs="Arial"/>
          <w:b/>
          <w:sz w:val="24"/>
          <w:szCs w:val="24"/>
        </w:rPr>
        <w:t>pulpal</w:t>
      </w:r>
      <w:proofErr w:type="spellEnd"/>
      <w:r w:rsidRPr="00A700C0">
        <w:rPr>
          <w:rFonts w:ascii="Arial" w:hAnsi="Arial" w:cs="Arial"/>
          <w:b/>
          <w:sz w:val="24"/>
          <w:szCs w:val="24"/>
        </w:rPr>
        <w:t xml:space="preserve"> tissue due to orthodontic movement.</w:t>
      </w:r>
    </w:p>
    <w:p w:rsidR="00060659" w:rsidRDefault="00060659" w:rsidP="00671616">
      <w:pPr>
        <w:rPr>
          <w:rFonts w:ascii="Arial" w:hAnsi="Arial" w:cs="Arial"/>
          <w:b/>
          <w:sz w:val="32"/>
          <w:szCs w:val="32"/>
        </w:rPr>
      </w:pPr>
    </w:p>
    <w:p w:rsidR="00A700C0" w:rsidRPr="00060659" w:rsidRDefault="00A700C0" w:rsidP="00671616">
      <w:pPr>
        <w:rPr>
          <w:rFonts w:ascii="Arial" w:hAnsi="Arial" w:cs="Arial"/>
          <w:b/>
          <w:sz w:val="32"/>
          <w:szCs w:val="32"/>
        </w:rPr>
      </w:pPr>
      <w:r w:rsidRPr="00060659">
        <w:rPr>
          <w:rFonts w:ascii="Arial" w:hAnsi="Arial" w:cs="Arial"/>
          <w:b/>
          <w:sz w:val="32"/>
          <w:szCs w:val="32"/>
        </w:rPr>
        <w:t>Better Tooth Movement and Bone Healing in Orthodontia</w:t>
      </w:r>
    </w:p>
    <w:p w:rsidR="00671616" w:rsidRPr="00A700C0" w:rsidRDefault="007D4733" w:rsidP="00671616">
      <w:pPr>
        <w:rPr>
          <w:rFonts w:ascii="Arial" w:hAnsi="Arial" w:cs="Arial"/>
          <w:sz w:val="24"/>
          <w:szCs w:val="24"/>
        </w:rPr>
      </w:pPr>
      <w:hyperlink r:id="rId12" w:tooltip="Orthodontics &amp; craniofacial research." w:history="1">
        <w:proofErr w:type="spellStart"/>
        <w:r w:rsidR="00671616" w:rsidRPr="00A700C0">
          <w:rPr>
            <w:rStyle w:val="Hyperlink"/>
            <w:rFonts w:ascii="Arial" w:hAnsi="Arial" w:cs="Arial"/>
            <w:color w:val="auto"/>
            <w:sz w:val="24"/>
            <w:szCs w:val="24"/>
          </w:rPr>
          <w:t>Orthod</w:t>
        </w:r>
        <w:proofErr w:type="spellEnd"/>
        <w:r w:rsidR="00671616" w:rsidRPr="00A700C0">
          <w:rPr>
            <w:rStyle w:val="Hyperlink"/>
            <w:rFonts w:ascii="Arial" w:hAnsi="Arial" w:cs="Arial"/>
            <w:color w:val="auto"/>
            <w:sz w:val="24"/>
            <w:szCs w:val="24"/>
          </w:rPr>
          <w:t xml:space="preserve"> </w:t>
        </w:r>
        <w:proofErr w:type="spellStart"/>
        <w:r w:rsidR="00671616" w:rsidRPr="00A700C0">
          <w:rPr>
            <w:rStyle w:val="Hyperlink"/>
            <w:rFonts w:ascii="Arial" w:hAnsi="Arial" w:cs="Arial"/>
            <w:color w:val="auto"/>
            <w:sz w:val="24"/>
            <w:szCs w:val="24"/>
          </w:rPr>
          <w:t>Craniofac</w:t>
        </w:r>
        <w:proofErr w:type="spellEnd"/>
        <w:r w:rsidR="00671616" w:rsidRPr="00A700C0">
          <w:rPr>
            <w:rStyle w:val="Hyperlink"/>
            <w:rFonts w:ascii="Arial" w:hAnsi="Arial" w:cs="Arial"/>
            <w:color w:val="auto"/>
            <w:sz w:val="24"/>
            <w:szCs w:val="24"/>
          </w:rPr>
          <w:t xml:space="preserve"> Res.</w:t>
        </w:r>
      </w:hyperlink>
      <w:r w:rsidR="00671616" w:rsidRPr="00A700C0">
        <w:rPr>
          <w:rFonts w:ascii="Arial" w:hAnsi="Arial" w:cs="Arial"/>
          <w:sz w:val="24"/>
          <w:szCs w:val="24"/>
        </w:rPr>
        <w:t xml:space="preserve"> 2009 Nov</w:t>
      </w:r>
      <w:proofErr w:type="gramStart"/>
      <w:r w:rsidR="00671616" w:rsidRPr="00A700C0">
        <w:rPr>
          <w:rFonts w:ascii="Arial" w:hAnsi="Arial" w:cs="Arial"/>
          <w:sz w:val="24"/>
          <w:szCs w:val="24"/>
        </w:rPr>
        <w:t>;12</w:t>
      </w:r>
      <w:proofErr w:type="gramEnd"/>
      <w:r w:rsidR="00671616" w:rsidRPr="00A700C0">
        <w:rPr>
          <w:rFonts w:ascii="Arial" w:hAnsi="Arial" w:cs="Arial"/>
          <w:sz w:val="24"/>
          <w:szCs w:val="24"/>
        </w:rPr>
        <w:t>(4):289-98.</w:t>
      </w:r>
    </w:p>
    <w:p w:rsidR="00671616" w:rsidRPr="00A700C0" w:rsidRDefault="00671616" w:rsidP="00671616">
      <w:pPr>
        <w:rPr>
          <w:rFonts w:ascii="Arial" w:hAnsi="Arial" w:cs="Arial"/>
          <w:b/>
          <w:bCs/>
          <w:sz w:val="24"/>
          <w:szCs w:val="24"/>
        </w:rPr>
      </w:pPr>
      <w:r w:rsidRPr="00A700C0">
        <w:rPr>
          <w:rFonts w:ascii="Arial" w:hAnsi="Arial" w:cs="Arial"/>
          <w:b/>
          <w:bCs/>
          <w:sz w:val="24"/>
          <w:szCs w:val="24"/>
        </w:rPr>
        <w:t>Low-energy laser irradiation accelerates the velocity of tooth movement via stimulation of the alveolar bone remodeling.</w:t>
      </w:r>
    </w:p>
    <w:p w:rsidR="00424C0A" w:rsidRPr="00A700C0" w:rsidRDefault="00671616" w:rsidP="006508C4">
      <w:pPr>
        <w:rPr>
          <w:rFonts w:ascii="Arial" w:hAnsi="Arial" w:cs="Arial"/>
          <w:sz w:val="24"/>
          <w:szCs w:val="24"/>
        </w:rPr>
      </w:pPr>
      <w:r w:rsidRPr="00A700C0">
        <w:rPr>
          <w:rFonts w:ascii="Arial" w:hAnsi="Arial" w:cs="Arial"/>
          <w:sz w:val="24"/>
          <w:szCs w:val="24"/>
        </w:rPr>
        <w:t xml:space="preserve">The amount of tooth movement in the LELI group was significantly greater than in the non-irradiation group by the end of the experimental period. Further, compared with the </w:t>
      </w:r>
      <w:r w:rsidRPr="00A700C0">
        <w:rPr>
          <w:rFonts w:ascii="Arial" w:hAnsi="Arial" w:cs="Arial"/>
          <w:sz w:val="24"/>
          <w:szCs w:val="24"/>
        </w:rPr>
        <w:lastRenderedPageBreak/>
        <w:t xml:space="preserve">non-irradiation group, the fall of BMD was less in the LELI group. </w:t>
      </w:r>
      <w:r w:rsidRPr="00A700C0">
        <w:rPr>
          <w:rFonts w:ascii="Arial" w:hAnsi="Arial" w:cs="Arial"/>
          <w:b/>
          <w:sz w:val="24"/>
          <w:szCs w:val="24"/>
        </w:rPr>
        <w:t>CONCLUSION: These findings suggest that LELI accelerates the velocity of tooth movement via stimulation of the alveolar bone remodeling.</w:t>
      </w:r>
    </w:p>
    <w:p w:rsidR="00424C0A" w:rsidRPr="00A700C0" w:rsidRDefault="00424C0A" w:rsidP="006508C4">
      <w:pPr>
        <w:rPr>
          <w:rFonts w:ascii="Arial" w:hAnsi="Arial" w:cs="Arial"/>
          <w:sz w:val="24"/>
          <w:szCs w:val="24"/>
        </w:rPr>
      </w:pPr>
    </w:p>
    <w:p w:rsidR="00424C0A" w:rsidRPr="00A700C0" w:rsidRDefault="00A700C0" w:rsidP="006508C4">
      <w:pPr>
        <w:rPr>
          <w:rFonts w:ascii="Arial" w:hAnsi="Arial" w:cs="Arial"/>
          <w:b/>
          <w:sz w:val="28"/>
          <w:szCs w:val="28"/>
        </w:rPr>
      </w:pPr>
      <w:r w:rsidRPr="00A700C0">
        <w:rPr>
          <w:rFonts w:ascii="Arial" w:hAnsi="Arial" w:cs="Arial"/>
          <w:b/>
          <w:sz w:val="28"/>
          <w:szCs w:val="28"/>
        </w:rPr>
        <w:t>Better Tooth Implant Stability</w:t>
      </w:r>
    </w:p>
    <w:p w:rsidR="006508C4" w:rsidRPr="00A700C0" w:rsidRDefault="007D4733" w:rsidP="006508C4">
      <w:pPr>
        <w:rPr>
          <w:rFonts w:ascii="Arial" w:hAnsi="Arial" w:cs="Arial"/>
          <w:sz w:val="24"/>
          <w:szCs w:val="24"/>
        </w:rPr>
      </w:pPr>
      <w:hyperlink r:id="rId13" w:tooltip="Photomedicine and laser surgery." w:history="1">
        <w:r w:rsidR="006508C4" w:rsidRPr="00A700C0">
          <w:rPr>
            <w:rStyle w:val="Hyperlink"/>
            <w:rFonts w:ascii="Arial" w:hAnsi="Arial" w:cs="Arial"/>
            <w:color w:val="auto"/>
            <w:sz w:val="24"/>
            <w:szCs w:val="24"/>
          </w:rPr>
          <w:t>Photomed Laser Surg.</w:t>
        </w:r>
      </w:hyperlink>
      <w:r w:rsidR="006508C4" w:rsidRPr="00A700C0">
        <w:rPr>
          <w:rFonts w:ascii="Arial" w:hAnsi="Arial" w:cs="Arial"/>
          <w:sz w:val="24"/>
          <w:szCs w:val="24"/>
        </w:rPr>
        <w:t xml:space="preserve"> 2010 Jun</w:t>
      </w:r>
      <w:proofErr w:type="gramStart"/>
      <w:r w:rsidR="006508C4" w:rsidRPr="00A700C0">
        <w:rPr>
          <w:rFonts w:ascii="Arial" w:hAnsi="Arial" w:cs="Arial"/>
          <w:sz w:val="24"/>
          <w:szCs w:val="24"/>
        </w:rPr>
        <w:t>;28</w:t>
      </w:r>
      <w:proofErr w:type="gramEnd"/>
      <w:r w:rsidR="006508C4" w:rsidRPr="00A700C0">
        <w:rPr>
          <w:rFonts w:ascii="Arial" w:hAnsi="Arial" w:cs="Arial"/>
          <w:sz w:val="24"/>
          <w:szCs w:val="24"/>
        </w:rPr>
        <w:t>(3):365-9.</w:t>
      </w:r>
    </w:p>
    <w:p w:rsidR="006508C4" w:rsidRPr="00A700C0" w:rsidRDefault="006508C4" w:rsidP="006508C4">
      <w:pPr>
        <w:rPr>
          <w:rFonts w:ascii="Arial" w:hAnsi="Arial" w:cs="Arial"/>
          <w:b/>
          <w:bCs/>
          <w:sz w:val="24"/>
          <w:szCs w:val="24"/>
        </w:rPr>
      </w:pPr>
      <w:proofErr w:type="gramStart"/>
      <w:r w:rsidRPr="00A700C0">
        <w:rPr>
          <w:rFonts w:ascii="Arial" w:hAnsi="Arial" w:cs="Arial"/>
          <w:b/>
          <w:bCs/>
          <w:sz w:val="24"/>
          <w:szCs w:val="24"/>
        </w:rPr>
        <w:t>Low-level laser therapy for implants without initial stability.</w:t>
      </w:r>
      <w:proofErr w:type="gramEnd"/>
    </w:p>
    <w:p w:rsidR="00A12C30" w:rsidRPr="00A700C0" w:rsidRDefault="006508C4" w:rsidP="006508C4">
      <w:pPr>
        <w:rPr>
          <w:rFonts w:ascii="Arial" w:hAnsi="Arial" w:cs="Arial"/>
          <w:b/>
          <w:sz w:val="24"/>
          <w:szCs w:val="24"/>
        </w:rPr>
      </w:pPr>
      <w:r w:rsidRPr="00A700C0">
        <w:rPr>
          <w:rFonts w:ascii="Arial" w:hAnsi="Arial" w:cs="Arial"/>
          <w:sz w:val="24"/>
          <w:szCs w:val="24"/>
        </w:rPr>
        <w:t xml:space="preserve">A significant increase (p = 0.050) in removal torque values was found in the group of laser-irradiated implants at 15 and 30 d when compared with the control groups. At 45 d, no significant differences were found. </w:t>
      </w:r>
      <w:r w:rsidRPr="00A700C0">
        <w:rPr>
          <w:rFonts w:ascii="Arial" w:hAnsi="Arial" w:cs="Arial"/>
          <w:b/>
          <w:sz w:val="24"/>
          <w:szCs w:val="24"/>
        </w:rPr>
        <w:t xml:space="preserve">CONCLUSION: In this study, low-level laser therapy promoted the </w:t>
      </w:r>
      <w:proofErr w:type="spellStart"/>
      <w:r w:rsidRPr="00A700C0">
        <w:rPr>
          <w:rFonts w:ascii="Arial" w:hAnsi="Arial" w:cs="Arial"/>
          <w:b/>
          <w:sz w:val="24"/>
          <w:szCs w:val="24"/>
        </w:rPr>
        <w:t>osseointegration</w:t>
      </w:r>
      <w:proofErr w:type="spellEnd"/>
      <w:r w:rsidRPr="00A700C0">
        <w:rPr>
          <w:rFonts w:ascii="Arial" w:hAnsi="Arial" w:cs="Arial"/>
          <w:b/>
          <w:sz w:val="24"/>
          <w:szCs w:val="24"/>
        </w:rPr>
        <w:t xml:space="preserve"> of implants with poor initial stability</w:t>
      </w:r>
      <w:r w:rsidR="00424C0A" w:rsidRPr="00A700C0">
        <w:rPr>
          <w:rFonts w:ascii="Arial" w:hAnsi="Arial" w:cs="Arial"/>
          <w:b/>
          <w:sz w:val="24"/>
          <w:szCs w:val="24"/>
        </w:rPr>
        <w:t>.</w:t>
      </w:r>
    </w:p>
    <w:p w:rsidR="00A12C30" w:rsidRPr="00A700C0" w:rsidRDefault="00A12C30" w:rsidP="006508C4">
      <w:pPr>
        <w:rPr>
          <w:rFonts w:ascii="Arial" w:hAnsi="Arial" w:cs="Arial"/>
          <w:b/>
          <w:sz w:val="24"/>
          <w:szCs w:val="24"/>
        </w:rPr>
      </w:pPr>
    </w:p>
    <w:p w:rsidR="00A12C30" w:rsidRPr="00A700C0" w:rsidRDefault="00A700C0" w:rsidP="006508C4">
      <w:pPr>
        <w:rPr>
          <w:rFonts w:ascii="Arial" w:hAnsi="Arial" w:cs="Arial"/>
          <w:b/>
          <w:sz w:val="28"/>
          <w:szCs w:val="28"/>
        </w:rPr>
      </w:pPr>
      <w:r w:rsidRPr="00A700C0">
        <w:rPr>
          <w:rFonts w:ascii="Arial" w:hAnsi="Arial" w:cs="Arial"/>
          <w:b/>
          <w:sz w:val="28"/>
          <w:szCs w:val="28"/>
        </w:rPr>
        <w:t xml:space="preserve">May Help </w:t>
      </w:r>
      <w:proofErr w:type="spellStart"/>
      <w:r w:rsidRPr="00A700C0">
        <w:rPr>
          <w:rFonts w:ascii="Arial" w:hAnsi="Arial" w:cs="Arial"/>
          <w:b/>
          <w:sz w:val="28"/>
          <w:szCs w:val="28"/>
        </w:rPr>
        <w:t>Osteonecrosis</w:t>
      </w:r>
      <w:proofErr w:type="spellEnd"/>
      <w:r w:rsidRPr="00A700C0">
        <w:rPr>
          <w:rFonts w:ascii="Arial" w:hAnsi="Arial" w:cs="Arial"/>
          <w:b/>
          <w:sz w:val="28"/>
          <w:szCs w:val="28"/>
        </w:rPr>
        <w:t xml:space="preserve"> of Jaw</w:t>
      </w:r>
    </w:p>
    <w:p w:rsidR="006508C4" w:rsidRPr="00A700C0" w:rsidRDefault="007D4733" w:rsidP="006508C4">
      <w:pPr>
        <w:rPr>
          <w:rFonts w:ascii="Arial" w:hAnsi="Arial" w:cs="Arial"/>
          <w:b/>
          <w:sz w:val="24"/>
          <w:szCs w:val="24"/>
        </w:rPr>
      </w:pPr>
      <w:hyperlink r:id="rId14" w:tooltip="Photomedicine and laser surgery." w:history="1">
        <w:r w:rsidR="006508C4" w:rsidRPr="00A700C0">
          <w:rPr>
            <w:rStyle w:val="Hyperlink"/>
            <w:rFonts w:ascii="Arial" w:hAnsi="Arial" w:cs="Arial"/>
            <w:color w:val="auto"/>
            <w:sz w:val="24"/>
            <w:szCs w:val="24"/>
          </w:rPr>
          <w:t>Photomed Laser Surg.</w:t>
        </w:r>
      </w:hyperlink>
      <w:r w:rsidR="006508C4" w:rsidRPr="00A700C0">
        <w:rPr>
          <w:rFonts w:ascii="Arial" w:hAnsi="Arial" w:cs="Arial"/>
          <w:sz w:val="24"/>
          <w:szCs w:val="24"/>
        </w:rPr>
        <w:t xml:space="preserve"> 2010 Apr</w:t>
      </w:r>
      <w:proofErr w:type="gramStart"/>
      <w:r w:rsidR="006508C4" w:rsidRPr="00A700C0">
        <w:rPr>
          <w:rFonts w:ascii="Arial" w:hAnsi="Arial" w:cs="Arial"/>
          <w:sz w:val="24"/>
          <w:szCs w:val="24"/>
        </w:rPr>
        <w:t>;28</w:t>
      </w:r>
      <w:proofErr w:type="gramEnd"/>
      <w:r w:rsidR="006508C4" w:rsidRPr="00A700C0">
        <w:rPr>
          <w:rFonts w:ascii="Arial" w:hAnsi="Arial" w:cs="Arial"/>
          <w:sz w:val="24"/>
          <w:szCs w:val="24"/>
        </w:rPr>
        <w:t>(2):179-84.</w:t>
      </w:r>
    </w:p>
    <w:p w:rsidR="006508C4" w:rsidRPr="00A700C0" w:rsidRDefault="006508C4" w:rsidP="006508C4">
      <w:pPr>
        <w:rPr>
          <w:rFonts w:ascii="Arial" w:hAnsi="Arial" w:cs="Arial"/>
          <w:b/>
          <w:bCs/>
          <w:sz w:val="24"/>
          <w:szCs w:val="24"/>
        </w:rPr>
      </w:pPr>
      <w:r w:rsidRPr="00A700C0">
        <w:rPr>
          <w:rFonts w:ascii="Arial" w:hAnsi="Arial" w:cs="Arial"/>
          <w:b/>
          <w:bCs/>
          <w:sz w:val="24"/>
          <w:szCs w:val="24"/>
        </w:rPr>
        <w:t xml:space="preserve">Effect of low-level laser irradiation on bisphosphonate-induced </w:t>
      </w:r>
      <w:proofErr w:type="spellStart"/>
      <w:r w:rsidRPr="00A700C0">
        <w:rPr>
          <w:rFonts w:ascii="Arial" w:hAnsi="Arial" w:cs="Arial"/>
          <w:b/>
          <w:bCs/>
          <w:sz w:val="24"/>
          <w:szCs w:val="24"/>
        </w:rPr>
        <w:t>osteonecrosis</w:t>
      </w:r>
      <w:proofErr w:type="spellEnd"/>
      <w:r w:rsidRPr="00A700C0">
        <w:rPr>
          <w:rFonts w:ascii="Arial" w:hAnsi="Arial" w:cs="Arial"/>
          <w:b/>
          <w:bCs/>
          <w:sz w:val="24"/>
          <w:szCs w:val="24"/>
        </w:rPr>
        <w:t xml:space="preserve"> of the jaws: preliminary results of a prospective study</w:t>
      </w:r>
      <w:proofErr w:type="gramStart"/>
      <w:r w:rsidRPr="00A700C0">
        <w:rPr>
          <w:rFonts w:ascii="Arial" w:hAnsi="Arial" w:cs="Arial"/>
          <w:b/>
          <w:bCs/>
          <w:sz w:val="24"/>
          <w:szCs w:val="24"/>
        </w:rPr>
        <w:t>.</w:t>
      </w:r>
      <w:r w:rsidRPr="00A700C0">
        <w:rPr>
          <w:rFonts w:ascii="Arial" w:hAnsi="Arial" w:cs="Arial"/>
          <w:sz w:val="24"/>
          <w:szCs w:val="24"/>
        </w:rPr>
        <w:t>.</w:t>
      </w:r>
      <w:proofErr w:type="gramEnd"/>
    </w:p>
    <w:p w:rsidR="00A12C30" w:rsidRPr="00A700C0" w:rsidRDefault="006508C4" w:rsidP="00636D3F">
      <w:pPr>
        <w:rPr>
          <w:rFonts w:ascii="Arial" w:hAnsi="Arial" w:cs="Arial"/>
          <w:sz w:val="24"/>
          <w:szCs w:val="24"/>
        </w:rPr>
      </w:pPr>
      <w:r w:rsidRPr="00A700C0">
        <w:rPr>
          <w:rFonts w:ascii="Arial" w:hAnsi="Arial" w:cs="Arial"/>
          <w:sz w:val="24"/>
          <w:szCs w:val="24"/>
        </w:rPr>
        <w:t xml:space="preserve">Four weeks after LLLT, a statistically significant difference was observed for reported pain (p = 0.0001), clinical size (p = 0.0034), edema (p = 0.0005), and presence of pus and fistulas (p = 0.0078 and p = 0.03, respectively). </w:t>
      </w:r>
      <w:r w:rsidRPr="00A700C0">
        <w:rPr>
          <w:rFonts w:ascii="Arial" w:hAnsi="Arial" w:cs="Arial"/>
          <w:b/>
          <w:sz w:val="24"/>
          <w:szCs w:val="24"/>
        </w:rPr>
        <w:t xml:space="preserve">CONCLUSION: This study suggests that LLLT would appear to be a promising modality of treatment for patients with ONJ-BP, providing that clinical efficacy is safe and well tolerated, especially by those patients who require conservative treatment. </w:t>
      </w:r>
    </w:p>
    <w:p w:rsidR="00A12C30" w:rsidRPr="00A700C0" w:rsidRDefault="00A12C30" w:rsidP="00636D3F">
      <w:pPr>
        <w:rPr>
          <w:rFonts w:ascii="Arial" w:hAnsi="Arial" w:cs="Arial"/>
          <w:sz w:val="24"/>
          <w:szCs w:val="24"/>
        </w:rPr>
      </w:pPr>
    </w:p>
    <w:p w:rsidR="00A12C30" w:rsidRPr="00060659" w:rsidRDefault="00A700C0" w:rsidP="00636D3F">
      <w:pPr>
        <w:rPr>
          <w:rFonts w:ascii="Arial" w:hAnsi="Arial" w:cs="Arial"/>
          <w:b/>
          <w:sz w:val="32"/>
          <w:szCs w:val="32"/>
        </w:rPr>
      </w:pPr>
      <w:r w:rsidRPr="00060659">
        <w:rPr>
          <w:rFonts w:ascii="Arial" w:hAnsi="Arial" w:cs="Arial"/>
          <w:b/>
          <w:sz w:val="32"/>
          <w:szCs w:val="32"/>
        </w:rPr>
        <w:t>Helps Bone Heal</w:t>
      </w:r>
    </w:p>
    <w:p w:rsidR="00636D3F" w:rsidRPr="00A700C0" w:rsidRDefault="007D4733" w:rsidP="00636D3F">
      <w:pPr>
        <w:rPr>
          <w:rFonts w:ascii="Arial" w:hAnsi="Arial" w:cs="Arial"/>
          <w:sz w:val="24"/>
          <w:szCs w:val="24"/>
        </w:rPr>
      </w:pPr>
      <w:hyperlink r:id="rId15" w:tooltip="Lasers in surgery and medicine." w:history="1">
        <w:r w:rsidR="00636D3F" w:rsidRPr="00A700C0">
          <w:rPr>
            <w:rStyle w:val="Hyperlink"/>
            <w:rFonts w:ascii="Arial" w:hAnsi="Arial" w:cs="Arial"/>
            <w:color w:val="auto"/>
            <w:sz w:val="24"/>
            <w:szCs w:val="24"/>
          </w:rPr>
          <w:t>Lasers Surg Med.</w:t>
        </w:r>
      </w:hyperlink>
      <w:r w:rsidR="00636D3F" w:rsidRPr="00A700C0">
        <w:rPr>
          <w:rFonts w:ascii="Arial" w:hAnsi="Arial" w:cs="Arial"/>
          <w:sz w:val="24"/>
          <w:szCs w:val="24"/>
        </w:rPr>
        <w:t xml:space="preserve"> 2009 Apr</w:t>
      </w:r>
      <w:proofErr w:type="gramStart"/>
      <w:r w:rsidR="00636D3F" w:rsidRPr="00A700C0">
        <w:rPr>
          <w:rFonts w:ascii="Arial" w:hAnsi="Arial" w:cs="Arial"/>
          <w:sz w:val="24"/>
          <w:szCs w:val="24"/>
        </w:rPr>
        <w:t>;41</w:t>
      </w:r>
      <w:proofErr w:type="gramEnd"/>
      <w:r w:rsidR="00636D3F" w:rsidRPr="00A700C0">
        <w:rPr>
          <w:rFonts w:ascii="Arial" w:hAnsi="Arial" w:cs="Arial"/>
          <w:sz w:val="24"/>
          <w:szCs w:val="24"/>
        </w:rPr>
        <w:t>(4):298-304.</w:t>
      </w:r>
    </w:p>
    <w:p w:rsidR="00636D3F" w:rsidRPr="00A700C0" w:rsidRDefault="00424C0A" w:rsidP="00636D3F">
      <w:pPr>
        <w:rPr>
          <w:rFonts w:ascii="Arial" w:hAnsi="Arial" w:cs="Arial"/>
          <w:b/>
          <w:bCs/>
          <w:sz w:val="24"/>
          <w:szCs w:val="24"/>
        </w:rPr>
      </w:pPr>
      <w:r w:rsidRPr="00A700C0">
        <w:rPr>
          <w:rFonts w:ascii="Arial" w:hAnsi="Arial" w:cs="Arial"/>
          <w:b/>
          <w:bCs/>
          <w:sz w:val="24"/>
          <w:szCs w:val="24"/>
        </w:rPr>
        <w:t>L</w:t>
      </w:r>
      <w:r w:rsidR="00636D3F" w:rsidRPr="00A700C0">
        <w:rPr>
          <w:rFonts w:ascii="Arial" w:hAnsi="Arial" w:cs="Arial"/>
          <w:b/>
          <w:bCs/>
          <w:sz w:val="24"/>
          <w:szCs w:val="24"/>
        </w:rPr>
        <w:t xml:space="preserve">aser irradiation increases </w:t>
      </w:r>
      <w:proofErr w:type="spellStart"/>
      <w:r w:rsidR="00636D3F" w:rsidRPr="00A700C0">
        <w:rPr>
          <w:rFonts w:ascii="Arial" w:hAnsi="Arial" w:cs="Arial"/>
          <w:b/>
          <w:bCs/>
          <w:sz w:val="24"/>
          <w:szCs w:val="24"/>
        </w:rPr>
        <w:t>osteoblast</w:t>
      </w:r>
      <w:proofErr w:type="spellEnd"/>
      <w:r w:rsidR="00636D3F" w:rsidRPr="00A700C0">
        <w:rPr>
          <w:rFonts w:ascii="Arial" w:hAnsi="Arial" w:cs="Arial"/>
          <w:b/>
          <w:bCs/>
          <w:sz w:val="24"/>
          <w:szCs w:val="24"/>
        </w:rPr>
        <w:t xml:space="preserve"> activity via modulation of bone morphogenetic factors.</w:t>
      </w:r>
    </w:p>
    <w:p w:rsidR="00424C0A" w:rsidRPr="00A700C0" w:rsidRDefault="00636D3F" w:rsidP="00636D3F">
      <w:pPr>
        <w:rPr>
          <w:rFonts w:ascii="Arial" w:hAnsi="Arial" w:cs="Arial"/>
          <w:sz w:val="24"/>
          <w:szCs w:val="24"/>
        </w:rPr>
      </w:pPr>
      <w:r w:rsidRPr="00A700C0">
        <w:rPr>
          <w:rFonts w:ascii="Arial" w:hAnsi="Arial" w:cs="Arial"/>
          <w:sz w:val="24"/>
          <w:szCs w:val="24"/>
        </w:rPr>
        <w:t xml:space="preserve">Superpulsed laser irradiation decreases cell growth, induces expression of TGF-beta2, BMP-4, and BMP-7, type I collagen, ALP, and </w:t>
      </w:r>
      <w:proofErr w:type="spellStart"/>
      <w:r w:rsidRPr="00A700C0">
        <w:rPr>
          <w:rFonts w:ascii="Arial" w:hAnsi="Arial" w:cs="Arial"/>
          <w:sz w:val="24"/>
          <w:szCs w:val="24"/>
        </w:rPr>
        <w:t>osteocalcin</w:t>
      </w:r>
      <w:proofErr w:type="spellEnd"/>
      <w:r w:rsidRPr="00A700C0">
        <w:rPr>
          <w:rFonts w:ascii="Arial" w:hAnsi="Arial" w:cs="Arial"/>
          <w:sz w:val="24"/>
          <w:szCs w:val="24"/>
        </w:rPr>
        <w:t xml:space="preserve">, and increases the size and the number of calcium deposits. The stimulatory effect is maximum on day 10, that is, </w:t>
      </w:r>
      <w:r w:rsidRPr="00A700C0">
        <w:rPr>
          <w:rFonts w:ascii="Arial" w:hAnsi="Arial" w:cs="Arial"/>
          <w:sz w:val="24"/>
          <w:szCs w:val="24"/>
        </w:rPr>
        <w:lastRenderedPageBreak/>
        <w:t xml:space="preserve">after seven applications. </w:t>
      </w:r>
      <w:r w:rsidRPr="00A700C0">
        <w:rPr>
          <w:rFonts w:ascii="Arial" w:hAnsi="Arial" w:cs="Arial"/>
          <w:b/>
          <w:sz w:val="24"/>
          <w:szCs w:val="24"/>
        </w:rPr>
        <w:t xml:space="preserve">CONCLUSIONS: Reported results show that </w:t>
      </w:r>
      <w:r w:rsidR="00A12C30" w:rsidRPr="00A700C0">
        <w:rPr>
          <w:rFonts w:ascii="Arial" w:hAnsi="Arial" w:cs="Arial"/>
          <w:b/>
          <w:sz w:val="24"/>
          <w:szCs w:val="24"/>
        </w:rPr>
        <w:t xml:space="preserve">laser irradiation </w:t>
      </w:r>
      <w:r w:rsidRPr="00A700C0">
        <w:rPr>
          <w:rFonts w:ascii="Arial" w:hAnsi="Arial" w:cs="Arial"/>
          <w:b/>
          <w:sz w:val="24"/>
          <w:szCs w:val="24"/>
        </w:rPr>
        <w:t xml:space="preserve">possesses </w:t>
      </w:r>
      <w:proofErr w:type="spellStart"/>
      <w:r w:rsidRPr="00A700C0">
        <w:rPr>
          <w:rFonts w:ascii="Arial" w:hAnsi="Arial" w:cs="Arial"/>
          <w:b/>
          <w:sz w:val="24"/>
          <w:szCs w:val="24"/>
        </w:rPr>
        <w:t>osteogenic</w:t>
      </w:r>
      <w:proofErr w:type="spellEnd"/>
      <w:r w:rsidRPr="00A700C0">
        <w:rPr>
          <w:rFonts w:ascii="Arial" w:hAnsi="Arial" w:cs="Arial"/>
          <w:b/>
          <w:sz w:val="24"/>
          <w:szCs w:val="24"/>
        </w:rPr>
        <w:t xml:space="preserve"> properties, inducing the expression of molecules known to be important med</w:t>
      </w:r>
      <w:r w:rsidR="00424C0A" w:rsidRPr="00A700C0">
        <w:rPr>
          <w:rFonts w:ascii="Arial" w:hAnsi="Arial" w:cs="Arial"/>
          <w:b/>
          <w:sz w:val="24"/>
          <w:szCs w:val="24"/>
        </w:rPr>
        <w:t>iators of bone formation</w:t>
      </w:r>
      <w:r w:rsidRPr="00A700C0">
        <w:rPr>
          <w:rFonts w:ascii="Arial" w:hAnsi="Arial" w:cs="Arial"/>
          <w:b/>
          <w:sz w:val="24"/>
          <w:szCs w:val="24"/>
        </w:rPr>
        <w:t xml:space="preserve">. </w:t>
      </w:r>
    </w:p>
    <w:p w:rsidR="00060659" w:rsidRDefault="00060659" w:rsidP="00636D3F">
      <w:pPr>
        <w:rPr>
          <w:rFonts w:ascii="Arial" w:hAnsi="Arial" w:cs="Arial"/>
          <w:b/>
          <w:sz w:val="28"/>
          <w:szCs w:val="28"/>
        </w:rPr>
      </w:pPr>
    </w:p>
    <w:p w:rsidR="00424C0A" w:rsidRPr="00060659" w:rsidRDefault="00A700C0" w:rsidP="00636D3F">
      <w:pPr>
        <w:rPr>
          <w:rFonts w:ascii="Arial" w:hAnsi="Arial" w:cs="Arial"/>
          <w:b/>
          <w:sz w:val="32"/>
          <w:szCs w:val="32"/>
        </w:rPr>
      </w:pPr>
      <w:r w:rsidRPr="00060659">
        <w:rPr>
          <w:rFonts w:ascii="Arial" w:hAnsi="Arial" w:cs="Arial"/>
          <w:b/>
          <w:sz w:val="32"/>
          <w:szCs w:val="32"/>
        </w:rPr>
        <w:t>Less Pain and Swelling after Extraction</w:t>
      </w:r>
    </w:p>
    <w:p w:rsidR="00636D3F" w:rsidRPr="00A700C0" w:rsidRDefault="007D4733" w:rsidP="00636D3F">
      <w:pPr>
        <w:rPr>
          <w:rFonts w:ascii="Arial" w:hAnsi="Arial" w:cs="Arial"/>
          <w:sz w:val="24"/>
          <w:szCs w:val="24"/>
        </w:rPr>
      </w:pPr>
      <w:hyperlink r:id="rId16" w:tooltip="Photomedicine and laser surgery." w:history="1">
        <w:r w:rsidR="00636D3F" w:rsidRPr="00A700C0">
          <w:rPr>
            <w:rStyle w:val="Hyperlink"/>
            <w:rFonts w:ascii="Arial" w:hAnsi="Arial" w:cs="Arial"/>
            <w:color w:val="auto"/>
            <w:sz w:val="24"/>
            <w:szCs w:val="24"/>
          </w:rPr>
          <w:t>Photomed Laser Surg.</w:t>
        </w:r>
      </w:hyperlink>
      <w:r w:rsidR="00636D3F" w:rsidRPr="00A700C0">
        <w:rPr>
          <w:rFonts w:ascii="Arial" w:hAnsi="Arial" w:cs="Arial"/>
          <w:sz w:val="24"/>
          <w:szCs w:val="24"/>
        </w:rPr>
        <w:t xml:space="preserve"> 2009 Feb</w:t>
      </w:r>
      <w:proofErr w:type="gramStart"/>
      <w:r w:rsidR="00636D3F" w:rsidRPr="00A700C0">
        <w:rPr>
          <w:rFonts w:ascii="Arial" w:hAnsi="Arial" w:cs="Arial"/>
          <w:sz w:val="24"/>
          <w:szCs w:val="24"/>
        </w:rPr>
        <w:t>;27</w:t>
      </w:r>
      <w:proofErr w:type="gramEnd"/>
      <w:r w:rsidR="00636D3F" w:rsidRPr="00A700C0">
        <w:rPr>
          <w:rFonts w:ascii="Arial" w:hAnsi="Arial" w:cs="Arial"/>
          <w:sz w:val="24"/>
          <w:szCs w:val="24"/>
        </w:rPr>
        <w:t>(1):21-4.</w:t>
      </w:r>
    </w:p>
    <w:p w:rsidR="00636D3F" w:rsidRPr="00A700C0" w:rsidRDefault="00636D3F" w:rsidP="00636D3F">
      <w:pPr>
        <w:rPr>
          <w:rFonts w:ascii="Arial" w:hAnsi="Arial" w:cs="Arial"/>
          <w:b/>
          <w:bCs/>
          <w:sz w:val="24"/>
          <w:szCs w:val="24"/>
        </w:rPr>
      </w:pPr>
      <w:proofErr w:type="gramStart"/>
      <w:r w:rsidRPr="00A700C0">
        <w:rPr>
          <w:rFonts w:ascii="Arial" w:hAnsi="Arial" w:cs="Arial"/>
          <w:b/>
          <w:bCs/>
          <w:sz w:val="24"/>
          <w:szCs w:val="24"/>
        </w:rPr>
        <w:t xml:space="preserve">The effect of low-level laser therapy on </w:t>
      </w:r>
      <w:proofErr w:type="spellStart"/>
      <w:r w:rsidRPr="00A700C0">
        <w:rPr>
          <w:rFonts w:ascii="Arial" w:hAnsi="Arial" w:cs="Arial"/>
          <w:b/>
          <w:bCs/>
          <w:sz w:val="24"/>
          <w:szCs w:val="24"/>
        </w:rPr>
        <w:t>trismus</w:t>
      </w:r>
      <w:proofErr w:type="spellEnd"/>
      <w:r w:rsidRPr="00A700C0">
        <w:rPr>
          <w:rFonts w:ascii="Arial" w:hAnsi="Arial" w:cs="Arial"/>
          <w:b/>
          <w:bCs/>
          <w:sz w:val="24"/>
          <w:szCs w:val="24"/>
        </w:rPr>
        <w:t xml:space="preserve"> and facial swelling following surgical extraction of a lower third molar.</w:t>
      </w:r>
      <w:proofErr w:type="gramEnd"/>
    </w:p>
    <w:p w:rsidR="00424C0A" w:rsidRPr="00A700C0" w:rsidRDefault="00636D3F" w:rsidP="00424C0A">
      <w:pPr>
        <w:rPr>
          <w:rFonts w:ascii="Arial" w:hAnsi="Arial" w:cs="Arial"/>
          <w:b/>
          <w:sz w:val="24"/>
          <w:szCs w:val="24"/>
        </w:rPr>
      </w:pPr>
      <w:r w:rsidRPr="00A700C0">
        <w:rPr>
          <w:rFonts w:ascii="Arial" w:hAnsi="Arial" w:cs="Arial"/>
          <w:sz w:val="24"/>
          <w:szCs w:val="24"/>
        </w:rPr>
        <w:t xml:space="preserve">It was determined that the </w:t>
      </w:r>
      <w:proofErr w:type="spellStart"/>
      <w:r w:rsidRPr="00A700C0">
        <w:rPr>
          <w:rFonts w:ascii="Arial" w:hAnsi="Arial" w:cs="Arial"/>
          <w:sz w:val="24"/>
          <w:szCs w:val="24"/>
        </w:rPr>
        <w:t>trismus</w:t>
      </w:r>
      <w:proofErr w:type="spellEnd"/>
      <w:r w:rsidRPr="00A700C0">
        <w:rPr>
          <w:rFonts w:ascii="Arial" w:hAnsi="Arial" w:cs="Arial"/>
          <w:sz w:val="24"/>
          <w:szCs w:val="24"/>
        </w:rPr>
        <w:t xml:space="preserve"> and the swelling in LLLT group were significantly less than in the placebo group on postoperative days 2 and 7. </w:t>
      </w:r>
      <w:r w:rsidR="00A12C30" w:rsidRPr="00A700C0">
        <w:rPr>
          <w:rFonts w:ascii="Arial" w:hAnsi="Arial" w:cs="Arial"/>
          <w:b/>
          <w:sz w:val="24"/>
          <w:szCs w:val="24"/>
        </w:rPr>
        <w:t>CONCLUSION: I</w:t>
      </w:r>
      <w:r w:rsidRPr="00A700C0">
        <w:rPr>
          <w:rFonts w:ascii="Arial" w:hAnsi="Arial" w:cs="Arial"/>
          <w:b/>
          <w:sz w:val="24"/>
          <w:szCs w:val="24"/>
        </w:rPr>
        <w:t xml:space="preserve">t can be concluded that LLLT can be beneficial for the reduction of postoperative </w:t>
      </w:r>
      <w:proofErr w:type="spellStart"/>
      <w:r w:rsidRPr="00A700C0">
        <w:rPr>
          <w:rFonts w:ascii="Arial" w:hAnsi="Arial" w:cs="Arial"/>
          <w:b/>
          <w:sz w:val="24"/>
          <w:szCs w:val="24"/>
        </w:rPr>
        <w:t>trismus</w:t>
      </w:r>
      <w:proofErr w:type="spellEnd"/>
      <w:r w:rsidRPr="00A700C0">
        <w:rPr>
          <w:rFonts w:ascii="Arial" w:hAnsi="Arial" w:cs="Arial"/>
          <w:b/>
          <w:sz w:val="24"/>
          <w:szCs w:val="24"/>
        </w:rPr>
        <w:t xml:space="preserve"> and swelling after third molar surgery.</w:t>
      </w:r>
    </w:p>
    <w:p w:rsidR="00424C0A" w:rsidRPr="00060659" w:rsidRDefault="00424C0A" w:rsidP="00424C0A">
      <w:pPr>
        <w:rPr>
          <w:rFonts w:ascii="Arial" w:hAnsi="Arial" w:cs="Arial"/>
          <w:b/>
          <w:sz w:val="32"/>
          <w:szCs w:val="32"/>
        </w:rPr>
      </w:pPr>
    </w:p>
    <w:p w:rsidR="00A700C0" w:rsidRPr="00060659" w:rsidRDefault="00A700C0" w:rsidP="00424C0A">
      <w:pPr>
        <w:rPr>
          <w:rFonts w:ascii="Arial" w:hAnsi="Arial" w:cs="Arial"/>
          <w:b/>
          <w:sz w:val="32"/>
          <w:szCs w:val="32"/>
        </w:rPr>
      </w:pPr>
      <w:r w:rsidRPr="00060659">
        <w:rPr>
          <w:rFonts w:ascii="Arial" w:hAnsi="Arial" w:cs="Arial"/>
          <w:b/>
          <w:sz w:val="32"/>
          <w:szCs w:val="32"/>
        </w:rPr>
        <w:t>Better TMJ function</w:t>
      </w:r>
    </w:p>
    <w:p w:rsidR="00636D3F" w:rsidRPr="00A700C0" w:rsidRDefault="007D4733" w:rsidP="00424C0A">
      <w:pPr>
        <w:rPr>
          <w:rFonts w:ascii="Arial" w:hAnsi="Arial" w:cs="Arial"/>
          <w:sz w:val="24"/>
          <w:szCs w:val="24"/>
        </w:rPr>
      </w:pPr>
      <w:hyperlink r:id="rId17" w:tooltip="Cranio : the journal of craniomandibular practice." w:history="1">
        <w:proofErr w:type="gramStart"/>
        <w:r w:rsidR="00636D3F" w:rsidRPr="00A700C0">
          <w:rPr>
            <w:rStyle w:val="Hyperlink"/>
            <w:rFonts w:ascii="Arial" w:hAnsi="Arial" w:cs="Arial"/>
            <w:color w:val="auto"/>
            <w:sz w:val="24"/>
            <w:szCs w:val="24"/>
          </w:rPr>
          <w:t>Cranio.</w:t>
        </w:r>
        <w:proofErr w:type="gramEnd"/>
      </w:hyperlink>
      <w:r w:rsidR="00636D3F" w:rsidRPr="00A700C0">
        <w:rPr>
          <w:rFonts w:ascii="Arial" w:hAnsi="Arial" w:cs="Arial"/>
          <w:sz w:val="24"/>
          <w:szCs w:val="24"/>
        </w:rPr>
        <w:t xml:space="preserve"> 2008 Oct</w:t>
      </w:r>
      <w:proofErr w:type="gramStart"/>
      <w:r w:rsidR="00636D3F" w:rsidRPr="00A700C0">
        <w:rPr>
          <w:rFonts w:ascii="Arial" w:hAnsi="Arial" w:cs="Arial"/>
          <w:sz w:val="24"/>
          <w:szCs w:val="24"/>
        </w:rPr>
        <w:t>;26</w:t>
      </w:r>
      <w:proofErr w:type="gramEnd"/>
      <w:r w:rsidR="00636D3F" w:rsidRPr="00A700C0">
        <w:rPr>
          <w:rFonts w:ascii="Arial" w:hAnsi="Arial" w:cs="Arial"/>
          <w:sz w:val="24"/>
          <w:szCs w:val="24"/>
        </w:rPr>
        <w:t>(4):274-81.</w:t>
      </w:r>
    </w:p>
    <w:p w:rsidR="00636D3F" w:rsidRPr="00A700C0" w:rsidRDefault="00636D3F" w:rsidP="00636D3F">
      <w:pPr>
        <w:pStyle w:val="Heading1"/>
        <w:rPr>
          <w:rFonts w:ascii="Arial" w:hAnsi="Arial" w:cs="Arial"/>
          <w:sz w:val="24"/>
          <w:szCs w:val="24"/>
        </w:rPr>
      </w:pPr>
      <w:r w:rsidRPr="00A700C0">
        <w:rPr>
          <w:rFonts w:ascii="Arial" w:hAnsi="Arial" w:cs="Arial"/>
          <w:sz w:val="24"/>
          <w:szCs w:val="24"/>
        </w:rPr>
        <w:t xml:space="preserve">Low intensity laser therapy in </w:t>
      </w:r>
      <w:proofErr w:type="spellStart"/>
      <w:r w:rsidRPr="00A700C0">
        <w:rPr>
          <w:rFonts w:ascii="Arial" w:hAnsi="Arial" w:cs="Arial"/>
          <w:sz w:val="24"/>
          <w:szCs w:val="24"/>
        </w:rPr>
        <w:t>temporomandibular</w:t>
      </w:r>
      <w:proofErr w:type="spellEnd"/>
      <w:r w:rsidRPr="00A700C0">
        <w:rPr>
          <w:rFonts w:ascii="Arial" w:hAnsi="Arial" w:cs="Arial"/>
          <w:sz w:val="24"/>
          <w:szCs w:val="24"/>
        </w:rPr>
        <w:t xml:space="preserve"> disorder: a phase II double-blind study.</w:t>
      </w:r>
    </w:p>
    <w:p w:rsidR="00424C0A" w:rsidRPr="00A700C0" w:rsidRDefault="00636D3F" w:rsidP="00424C0A">
      <w:pPr>
        <w:pStyle w:val="NormalWeb"/>
        <w:rPr>
          <w:rFonts w:ascii="Arial" w:hAnsi="Arial" w:cs="Arial"/>
          <w:b/>
        </w:rPr>
      </w:pPr>
      <w:r w:rsidRPr="00A700C0">
        <w:rPr>
          <w:rFonts w:ascii="Arial" w:hAnsi="Arial" w:cs="Arial"/>
        </w:rPr>
        <w:t xml:space="preserve">Statistical tests revealed significant differences at one percent (1%) likelihood, which implies that superiority of the active group offered considerable TMJ pain improvement. Both groups presented similar </w:t>
      </w:r>
      <w:proofErr w:type="spellStart"/>
      <w:r w:rsidRPr="00A700C0">
        <w:rPr>
          <w:rFonts w:ascii="Arial" w:hAnsi="Arial" w:cs="Arial"/>
        </w:rPr>
        <w:t>masticatory</w:t>
      </w:r>
      <w:proofErr w:type="spellEnd"/>
      <w:r w:rsidRPr="00A700C0">
        <w:rPr>
          <w:rFonts w:ascii="Arial" w:hAnsi="Arial" w:cs="Arial"/>
        </w:rPr>
        <w:t xml:space="preserve"> behavior, and no statistical differences were found. With regard to the evaluation session, Ev2 presented the lowest symptoms and highest </w:t>
      </w:r>
      <w:proofErr w:type="spellStart"/>
      <w:r w:rsidRPr="00A700C0">
        <w:rPr>
          <w:rFonts w:ascii="Arial" w:hAnsi="Arial" w:cs="Arial"/>
        </w:rPr>
        <w:t>masticatory</w:t>
      </w:r>
      <w:proofErr w:type="spellEnd"/>
      <w:r w:rsidRPr="00A700C0">
        <w:rPr>
          <w:rFonts w:ascii="Arial" w:hAnsi="Arial" w:cs="Arial"/>
        </w:rPr>
        <w:t xml:space="preserve"> efficiency throughout therapy. </w:t>
      </w:r>
      <w:r w:rsidRPr="00A700C0">
        <w:rPr>
          <w:rFonts w:ascii="Arial" w:hAnsi="Arial" w:cs="Arial"/>
          <w:b/>
        </w:rPr>
        <w:t xml:space="preserve">Therefore, low intensity laser application is effective in reducing TMD symptoms, and has influence over </w:t>
      </w:r>
      <w:proofErr w:type="spellStart"/>
      <w:r w:rsidRPr="00A700C0">
        <w:rPr>
          <w:rFonts w:ascii="Arial" w:hAnsi="Arial" w:cs="Arial"/>
          <w:b/>
        </w:rPr>
        <w:t>masticatory</w:t>
      </w:r>
      <w:proofErr w:type="spellEnd"/>
      <w:r w:rsidRPr="00A700C0">
        <w:rPr>
          <w:rFonts w:ascii="Arial" w:hAnsi="Arial" w:cs="Arial"/>
          <w:b/>
        </w:rPr>
        <w:t xml:space="preserve"> efficiency</w:t>
      </w:r>
      <w:r w:rsidR="00424C0A" w:rsidRPr="00A700C0">
        <w:rPr>
          <w:rFonts w:ascii="Arial" w:hAnsi="Arial" w:cs="Arial"/>
          <w:b/>
        </w:rPr>
        <w:t>.</w:t>
      </w:r>
    </w:p>
    <w:p w:rsidR="00424C0A" w:rsidRPr="00A700C0" w:rsidRDefault="00424C0A" w:rsidP="00424C0A">
      <w:pPr>
        <w:pStyle w:val="NormalWeb"/>
        <w:rPr>
          <w:rFonts w:ascii="Arial" w:hAnsi="Arial" w:cs="Arial"/>
          <w:b/>
        </w:rPr>
      </w:pPr>
    </w:p>
    <w:p w:rsidR="00424C0A" w:rsidRPr="00060659" w:rsidRDefault="00A700C0" w:rsidP="00424C0A">
      <w:pPr>
        <w:pStyle w:val="NormalWeb"/>
        <w:rPr>
          <w:rFonts w:ascii="Arial" w:hAnsi="Arial" w:cs="Arial"/>
          <w:b/>
          <w:sz w:val="32"/>
          <w:szCs w:val="32"/>
        </w:rPr>
      </w:pPr>
      <w:r w:rsidRPr="00060659">
        <w:rPr>
          <w:rFonts w:ascii="Arial" w:hAnsi="Arial" w:cs="Arial"/>
          <w:b/>
          <w:sz w:val="32"/>
          <w:szCs w:val="32"/>
        </w:rPr>
        <w:t>Less Muscle Pain in Face and Jaw</w:t>
      </w:r>
    </w:p>
    <w:p w:rsidR="00636D3F" w:rsidRPr="00A700C0" w:rsidRDefault="007D4733" w:rsidP="00424C0A">
      <w:pPr>
        <w:pStyle w:val="NormalWeb"/>
        <w:rPr>
          <w:rFonts w:ascii="Arial" w:hAnsi="Arial" w:cs="Arial"/>
        </w:rPr>
      </w:pPr>
      <w:hyperlink r:id="rId18" w:tooltip="Lasers in medical science." w:history="1">
        <w:r w:rsidR="00636D3F" w:rsidRPr="00A700C0">
          <w:rPr>
            <w:rStyle w:val="Hyperlink"/>
            <w:rFonts w:ascii="Arial" w:hAnsi="Arial" w:cs="Arial"/>
            <w:color w:val="auto"/>
          </w:rPr>
          <w:t>Lasers Med Sci.</w:t>
        </w:r>
      </w:hyperlink>
      <w:r w:rsidR="00636D3F" w:rsidRPr="00A700C0">
        <w:rPr>
          <w:rFonts w:ascii="Arial" w:hAnsi="Arial" w:cs="Arial"/>
        </w:rPr>
        <w:t xml:space="preserve"> 2009 Sep</w:t>
      </w:r>
      <w:proofErr w:type="gramStart"/>
      <w:r w:rsidR="00636D3F" w:rsidRPr="00A700C0">
        <w:rPr>
          <w:rFonts w:ascii="Arial" w:hAnsi="Arial" w:cs="Arial"/>
        </w:rPr>
        <w:t>;24</w:t>
      </w:r>
      <w:proofErr w:type="gramEnd"/>
      <w:r w:rsidR="00636D3F" w:rsidRPr="00A700C0">
        <w:rPr>
          <w:rFonts w:ascii="Arial" w:hAnsi="Arial" w:cs="Arial"/>
        </w:rPr>
        <w:t xml:space="preserve">(5):715-20. </w:t>
      </w:r>
      <w:proofErr w:type="spellStart"/>
      <w:r w:rsidR="00636D3F" w:rsidRPr="00A700C0">
        <w:rPr>
          <w:rFonts w:ascii="Arial" w:hAnsi="Arial" w:cs="Arial"/>
        </w:rPr>
        <w:t>Epub</w:t>
      </w:r>
      <w:proofErr w:type="spellEnd"/>
      <w:r w:rsidR="00636D3F" w:rsidRPr="00A700C0">
        <w:rPr>
          <w:rFonts w:ascii="Arial" w:hAnsi="Arial" w:cs="Arial"/>
        </w:rPr>
        <w:t xml:space="preserve"> 2008 Nov 12.</w:t>
      </w:r>
    </w:p>
    <w:p w:rsidR="00636D3F" w:rsidRPr="00A700C0" w:rsidRDefault="00636D3F" w:rsidP="00636D3F">
      <w:pPr>
        <w:rPr>
          <w:rFonts w:ascii="Arial" w:hAnsi="Arial" w:cs="Arial"/>
          <w:b/>
          <w:bCs/>
          <w:sz w:val="24"/>
          <w:szCs w:val="24"/>
        </w:rPr>
      </w:pPr>
      <w:r w:rsidRPr="00A700C0">
        <w:rPr>
          <w:rFonts w:ascii="Arial" w:hAnsi="Arial" w:cs="Arial"/>
          <w:b/>
          <w:bCs/>
          <w:sz w:val="24"/>
          <w:szCs w:val="24"/>
        </w:rPr>
        <w:t xml:space="preserve">Low-level laser therapy and </w:t>
      </w:r>
      <w:proofErr w:type="spellStart"/>
      <w:r w:rsidRPr="00A700C0">
        <w:rPr>
          <w:rFonts w:ascii="Arial" w:hAnsi="Arial" w:cs="Arial"/>
          <w:b/>
          <w:bCs/>
          <w:sz w:val="24"/>
          <w:szCs w:val="24"/>
        </w:rPr>
        <w:t>myofacial</w:t>
      </w:r>
      <w:proofErr w:type="spellEnd"/>
      <w:r w:rsidRPr="00A700C0">
        <w:rPr>
          <w:rFonts w:ascii="Arial" w:hAnsi="Arial" w:cs="Arial"/>
          <w:b/>
          <w:bCs/>
          <w:sz w:val="24"/>
          <w:szCs w:val="24"/>
        </w:rPr>
        <w:t xml:space="preserve"> pain dysfunction syndrome: a randomized controlled clinical trial.</w:t>
      </w:r>
    </w:p>
    <w:p w:rsidR="00A12C30" w:rsidRPr="00A700C0" w:rsidRDefault="00636D3F" w:rsidP="00636D3F">
      <w:pPr>
        <w:rPr>
          <w:rFonts w:ascii="Arial" w:hAnsi="Arial" w:cs="Arial"/>
          <w:b/>
          <w:sz w:val="24"/>
          <w:szCs w:val="24"/>
        </w:rPr>
      </w:pPr>
      <w:r w:rsidRPr="00A700C0">
        <w:rPr>
          <w:rFonts w:ascii="Arial" w:hAnsi="Arial" w:cs="Arial"/>
          <w:b/>
          <w:sz w:val="24"/>
          <w:szCs w:val="24"/>
        </w:rPr>
        <w:lastRenderedPageBreak/>
        <w:t>In each group the reduction of pain before and afte</w:t>
      </w:r>
      <w:r w:rsidR="00424C0A" w:rsidRPr="00A700C0">
        <w:rPr>
          <w:rFonts w:ascii="Arial" w:hAnsi="Arial" w:cs="Arial"/>
          <w:b/>
          <w:sz w:val="24"/>
          <w:szCs w:val="24"/>
        </w:rPr>
        <w:t xml:space="preserve">r the treatment was meaningful. </w:t>
      </w:r>
      <w:r w:rsidRPr="00A700C0">
        <w:rPr>
          <w:rFonts w:ascii="Arial" w:hAnsi="Arial" w:cs="Arial"/>
          <w:b/>
          <w:sz w:val="24"/>
          <w:szCs w:val="24"/>
        </w:rPr>
        <w:t xml:space="preserve">According to this study, this type of LLLT was the effective treatment for pain reduction in </w:t>
      </w:r>
      <w:r w:rsidR="00A12C30" w:rsidRPr="00A700C0">
        <w:rPr>
          <w:rFonts w:ascii="Arial" w:hAnsi="Arial" w:cs="Arial"/>
          <w:b/>
          <w:sz w:val="24"/>
          <w:szCs w:val="24"/>
        </w:rPr>
        <w:t>MPD</w:t>
      </w:r>
      <w:r w:rsidR="00424C0A" w:rsidRPr="00A700C0">
        <w:rPr>
          <w:rFonts w:ascii="Arial" w:hAnsi="Arial" w:cs="Arial"/>
          <w:b/>
          <w:sz w:val="24"/>
          <w:szCs w:val="24"/>
        </w:rPr>
        <w:t>.</w:t>
      </w:r>
    </w:p>
    <w:p w:rsidR="00424C0A" w:rsidRPr="00A700C0" w:rsidRDefault="00424C0A" w:rsidP="00636D3F">
      <w:pPr>
        <w:rPr>
          <w:rFonts w:ascii="Arial" w:hAnsi="Arial" w:cs="Arial"/>
          <w:b/>
          <w:sz w:val="24"/>
          <w:szCs w:val="24"/>
        </w:rPr>
      </w:pPr>
    </w:p>
    <w:p w:rsidR="00424C0A" w:rsidRPr="00060659" w:rsidRDefault="00A700C0" w:rsidP="00636D3F">
      <w:pPr>
        <w:rPr>
          <w:rFonts w:ascii="Arial" w:hAnsi="Arial" w:cs="Arial"/>
          <w:b/>
          <w:sz w:val="32"/>
          <w:szCs w:val="32"/>
        </w:rPr>
      </w:pPr>
      <w:r w:rsidRPr="00060659">
        <w:rPr>
          <w:rFonts w:ascii="Arial" w:hAnsi="Arial" w:cs="Arial"/>
          <w:b/>
          <w:sz w:val="32"/>
          <w:szCs w:val="32"/>
        </w:rPr>
        <w:t xml:space="preserve">Better Healing after </w:t>
      </w:r>
      <w:proofErr w:type="spellStart"/>
      <w:r w:rsidRPr="00060659">
        <w:rPr>
          <w:rFonts w:ascii="Arial" w:hAnsi="Arial" w:cs="Arial"/>
          <w:b/>
          <w:sz w:val="32"/>
          <w:szCs w:val="32"/>
        </w:rPr>
        <w:t>Gingivectomy</w:t>
      </w:r>
      <w:proofErr w:type="spellEnd"/>
    </w:p>
    <w:p w:rsidR="00636D3F" w:rsidRPr="00A700C0" w:rsidRDefault="007D4733" w:rsidP="00636D3F">
      <w:pPr>
        <w:rPr>
          <w:rFonts w:ascii="Arial" w:hAnsi="Arial" w:cs="Arial"/>
          <w:sz w:val="24"/>
          <w:szCs w:val="24"/>
        </w:rPr>
      </w:pPr>
      <w:hyperlink r:id="rId19" w:tooltip="Journal of clinical periodontology." w:history="1">
        <w:proofErr w:type="gramStart"/>
        <w:r w:rsidR="00636D3F" w:rsidRPr="00A700C0">
          <w:rPr>
            <w:rStyle w:val="Hyperlink"/>
            <w:rFonts w:ascii="Arial" w:hAnsi="Arial" w:cs="Arial"/>
            <w:b/>
            <w:color w:val="auto"/>
            <w:sz w:val="24"/>
            <w:szCs w:val="24"/>
          </w:rPr>
          <w:t xml:space="preserve">J </w:t>
        </w:r>
        <w:proofErr w:type="spellStart"/>
        <w:r w:rsidR="00636D3F" w:rsidRPr="00A700C0">
          <w:rPr>
            <w:rStyle w:val="Hyperlink"/>
            <w:rFonts w:ascii="Arial" w:hAnsi="Arial" w:cs="Arial"/>
            <w:b/>
            <w:color w:val="auto"/>
            <w:sz w:val="24"/>
            <w:szCs w:val="24"/>
          </w:rPr>
          <w:t>Clin</w:t>
        </w:r>
        <w:proofErr w:type="spellEnd"/>
        <w:r w:rsidR="00636D3F" w:rsidRPr="00A700C0">
          <w:rPr>
            <w:rStyle w:val="Hyperlink"/>
            <w:rFonts w:ascii="Arial" w:hAnsi="Arial" w:cs="Arial"/>
            <w:b/>
            <w:color w:val="auto"/>
            <w:sz w:val="24"/>
            <w:szCs w:val="24"/>
          </w:rPr>
          <w:t xml:space="preserve"> </w:t>
        </w:r>
        <w:proofErr w:type="spellStart"/>
        <w:r w:rsidR="00636D3F" w:rsidRPr="00A700C0">
          <w:rPr>
            <w:rStyle w:val="Hyperlink"/>
            <w:rFonts w:ascii="Arial" w:hAnsi="Arial" w:cs="Arial"/>
            <w:b/>
            <w:color w:val="auto"/>
            <w:sz w:val="24"/>
            <w:szCs w:val="24"/>
          </w:rPr>
          <w:t>Periodontol</w:t>
        </w:r>
        <w:proofErr w:type="spellEnd"/>
        <w:r w:rsidR="00636D3F" w:rsidRPr="00A700C0">
          <w:rPr>
            <w:rStyle w:val="Hyperlink"/>
            <w:rFonts w:ascii="Arial" w:hAnsi="Arial" w:cs="Arial"/>
            <w:b/>
            <w:color w:val="auto"/>
            <w:sz w:val="24"/>
            <w:szCs w:val="24"/>
          </w:rPr>
          <w:t>.</w:t>
        </w:r>
        <w:proofErr w:type="gramEnd"/>
      </w:hyperlink>
      <w:r w:rsidR="00636D3F" w:rsidRPr="00A700C0">
        <w:rPr>
          <w:rFonts w:ascii="Arial" w:hAnsi="Arial" w:cs="Arial"/>
          <w:b/>
          <w:sz w:val="24"/>
          <w:szCs w:val="24"/>
        </w:rPr>
        <w:t xml:space="preserve"> 2008 Mar</w:t>
      </w:r>
      <w:proofErr w:type="gramStart"/>
      <w:r w:rsidR="00636D3F" w:rsidRPr="00A700C0">
        <w:rPr>
          <w:rFonts w:ascii="Arial" w:hAnsi="Arial" w:cs="Arial"/>
          <w:b/>
          <w:sz w:val="24"/>
          <w:szCs w:val="24"/>
        </w:rPr>
        <w:t>;35</w:t>
      </w:r>
      <w:proofErr w:type="gramEnd"/>
      <w:r w:rsidR="00636D3F" w:rsidRPr="00A700C0">
        <w:rPr>
          <w:rFonts w:ascii="Arial" w:hAnsi="Arial" w:cs="Arial"/>
          <w:b/>
          <w:sz w:val="24"/>
          <w:szCs w:val="24"/>
        </w:rPr>
        <w:t>(3):250-4.</w:t>
      </w:r>
    </w:p>
    <w:p w:rsidR="00636D3F" w:rsidRPr="00A700C0" w:rsidRDefault="00636D3F" w:rsidP="00636D3F">
      <w:pPr>
        <w:rPr>
          <w:rFonts w:ascii="Arial" w:hAnsi="Arial" w:cs="Arial"/>
          <w:b/>
          <w:bCs/>
          <w:sz w:val="24"/>
          <w:szCs w:val="24"/>
        </w:rPr>
      </w:pPr>
      <w:r w:rsidRPr="00A700C0">
        <w:rPr>
          <w:rFonts w:ascii="Arial" w:hAnsi="Arial" w:cs="Arial"/>
          <w:b/>
          <w:bCs/>
          <w:sz w:val="24"/>
          <w:szCs w:val="24"/>
        </w:rPr>
        <w:t xml:space="preserve">Improved wound healing by low-level laser irradiation after </w:t>
      </w:r>
      <w:proofErr w:type="spellStart"/>
      <w:r w:rsidRPr="00A700C0">
        <w:rPr>
          <w:rFonts w:ascii="Arial" w:hAnsi="Arial" w:cs="Arial"/>
          <w:b/>
          <w:bCs/>
          <w:sz w:val="24"/>
          <w:szCs w:val="24"/>
        </w:rPr>
        <w:t>gingivectomy</w:t>
      </w:r>
      <w:proofErr w:type="spellEnd"/>
      <w:r w:rsidRPr="00A700C0">
        <w:rPr>
          <w:rFonts w:ascii="Arial" w:hAnsi="Arial" w:cs="Arial"/>
          <w:b/>
          <w:bCs/>
          <w:sz w:val="24"/>
          <w:szCs w:val="24"/>
        </w:rPr>
        <w:t xml:space="preserve"> operations: a controlled clinical pilot study.</w:t>
      </w:r>
    </w:p>
    <w:p w:rsidR="00636D3F" w:rsidRPr="00A700C0" w:rsidRDefault="00636D3F" w:rsidP="00636D3F">
      <w:pPr>
        <w:rPr>
          <w:rFonts w:ascii="Arial" w:hAnsi="Arial" w:cs="Arial"/>
          <w:sz w:val="24"/>
          <w:szCs w:val="24"/>
        </w:rPr>
      </w:pPr>
      <w:r w:rsidRPr="00A700C0">
        <w:rPr>
          <w:rFonts w:ascii="Arial" w:hAnsi="Arial" w:cs="Arial"/>
          <w:sz w:val="24"/>
          <w:szCs w:val="24"/>
        </w:rPr>
        <w:t xml:space="preserve">LLLT-applied sites had significantly lower stained areas compared with the controls on the post-operative third, seventh and 15th day (p&lt;0.001 for each). </w:t>
      </w:r>
      <w:r w:rsidR="00A12C30" w:rsidRPr="00A700C0">
        <w:rPr>
          <w:rFonts w:ascii="Arial" w:hAnsi="Arial" w:cs="Arial"/>
          <w:b/>
          <w:sz w:val="24"/>
          <w:szCs w:val="24"/>
        </w:rPr>
        <w:t>CONCLUSIONS: T</w:t>
      </w:r>
      <w:r w:rsidRPr="00A700C0">
        <w:rPr>
          <w:rFonts w:ascii="Arial" w:hAnsi="Arial" w:cs="Arial"/>
          <w:b/>
          <w:sz w:val="24"/>
          <w:szCs w:val="24"/>
        </w:rPr>
        <w:t xml:space="preserve">he results indicated that LLLT may enhance </w:t>
      </w:r>
      <w:proofErr w:type="spellStart"/>
      <w:r w:rsidRPr="00A700C0">
        <w:rPr>
          <w:rFonts w:ascii="Arial" w:hAnsi="Arial" w:cs="Arial"/>
          <w:b/>
          <w:sz w:val="24"/>
          <w:szCs w:val="24"/>
        </w:rPr>
        <w:t>epithelization</w:t>
      </w:r>
      <w:proofErr w:type="spellEnd"/>
      <w:r w:rsidRPr="00A700C0">
        <w:rPr>
          <w:rFonts w:ascii="Arial" w:hAnsi="Arial" w:cs="Arial"/>
          <w:b/>
          <w:sz w:val="24"/>
          <w:szCs w:val="24"/>
        </w:rPr>
        <w:t xml:space="preserve"> and improve wound healing after </w:t>
      </w:r>
      <w:proofErr w:type="spellStart"/>
      <w:r w:rsidRPr="00A700C0">
        <w:rPr>
          <w:rFonts w:ascii="Arial" w:hAnsi="Arial" w:cs="Arial"/>
          <w:b/>
          <w:sz w:val="24"/>
          <w:szCs w:val="24"/>
        </w:rPr>
        <w:t>gingivectomy</w:t>
      </w:r>
      <w:proofErr w:type="spellEnd"/>
      <w:r w:rsidRPr="00A700C0">
        <w:rPr>
          <w:rFonts w:ascii="Arial" w:hAnsi="Arial" w:cs="Arial"/>
          <w:b/>
          <w:sz w:val="24"/>
          <w:szCs w:val="24"/>
        </w:rPr>
        <w:t xml:space="preserve"> and </w:t>
      </w:r>
      <w:proofErr w:type="spellStart"/>
      <w:r w:rsidRPr="00A700C0">
        <w:rPr>
          <w:rFonts w:ascii="Arial" w:hAnsi="Arial" w:cs="Arial"/>
          <w:b/>
          <w:sz w:val="24"/>
          <w:szCs w:val="24"/>
        </w:rPr>
        <w:t>gingivoplasty</w:t>
      </w:r>
      <w:proofErr w:type="spellEnd"/>
      <w:r w:rsidRPr="00A700C0">
        <w:rPr>
          <w:rFonts w:ascii="Arial" w:hAnsi="Arial" w:cs="Arial"/>
          <w:b/>
          <w:sz w:val="24"/>
          <w:szCs w:val="24"/>
        </w:rPr>
        <w:t xml:space="preserve"> operations.</w:t>
      </w:r>
    </w:p>
    <w:p w:rsidR="00B26BC7" w:rsidRPr="002B52F7" w:rsidRDefault="00B26BC7">
      <w:pPr>
        <w:rPr>
          <w:rFonts w:ascii="Arial" w:hAnsi="Arial" w:cs="Arial"/>
          <w:sz w:val="24"/>
          <w:szCs w:val="24"/>
        </w:rPr>
      </w:pPr>
    </w:p>
    <w:sectPr w:rsidR="00B26BC7" w:rsidRPr="002B52F7" w:rsidSect="00B26BC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0026D"/>
    <w:multiLevelType w:val="multilevel"/>
    <w:tmpl w:val="5A641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B67A1"/>
    <w:rsid w:val="00060659"/>
    <w:rsid w:val="00104F31"/>
    <w:rsid w:val="002B52F7"/>
    <w:rsid w:val="003135CB"/>
    <w:rsid w:val="00424C0A"/>
    <w:rsid w:val="004B67A1"/>
    <w:rsid w:val="005D4DBA"/>
    <w:rsid w:val="00636D3F"/>
    <w:rsid w:val="006508C4"/>
    <w:rsid w:val="00671616"/>
    <w:rsid w:val="006C0E89"/>
    <w:rsid w:val="007D4733"/>
    <w:rsid w:val="00A12C30"/>
    <w:rsid w:val="00A700C0"/>
    <w:rsid w:val="00B26BC7"/>
    <w:rsid w:val="00D178F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BC7"/>
  </w:style>
  <w:style w:type="paragraph" w:styleId="Heading1">
    <w:name w:val="heading 1"/>
    <w:basedOn w:val="Normal"/>
    <w:link w:val="Heading1Char"/>
    <w:uiPriority w:val="9"/>
    <w:qFormat/>
    <w:rsid w:val="00636D3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636D3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67A1"/>
    <w:rPr>
      <w:color w:val="0000FF" w:themeColor="hyperlink"/>
      <w:u w:val="single"/>
    </w:rPr>
  </w:style>
  <w:style w:type="character" w:customStyle="1" w:styleId="Heading1Char">
    <w:name w:val="Heading 1 Char"/>
    <w:basedOn w:val="DefaultParagraphFont"/>
    <w:link w:val="Heading1"/>
    <w:uiPriority w:val="9"/>
    <w:rsid w:val="00636D3F"/>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36D3F"/>
    <w:rPr>
      <w:rFonts w:ascii="Times New Roman" w:eastAsia="Times New Roman" w:hAnsi="Times New Roman" w:cs="Times New Roman"/>
      <w:b/>
      <w:bCs/>
      <w:sz w:val="27"/>
      <w:szCs w:val="27"/>
    </w:rPr>
  </w:style>
  <w:style w:type="paragraph" w:customStyle="1" w:styleId="citation">
    <w:name w:val="citation"/>
    <w:basedOn w:val="Normal"/>
    <w:rsid w:val="00636D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list">
    <w:name w:val="auth_list"/>
    <w:basedOn w:val="Normal"/>
    <w:rsid w:val="00636D3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
    <w:name w:val="aff"/>
    <w:basedOn w:val="Normal"/>
    <w:rsid w:val="00636D3F"/>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36D3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0710319">
      <w:bodyDiv w:val="1"/>
      <w:marLeft w:val="0"/>
      <w:marRight w:val="0"/>
      <w:marTop w:val="0"/>
      <w:marBottom w:val="0"/>
      <w:divBdr>
        <w:top w:val="none" w:sz="0" w:space="0" w:color="auto"/>
        <w:left w:val="none" w:sz="0" w:space="0" w:color="auto"/>
        <w:bottom w:val="none" w:sz="0" w:space="0" w:color="auto"/>
        <w:right w:val="none" w:sz="0" w:space="0" w:color="auto"/>
      </w:divBdr>
      <w:divsChild>
        <w:div w:id="1670717182">
          <w:marLeft w:val="0"/>
          <w:marRight w:val="0"/>
          <w:marTop w:val="0"/>
          <w:marBottom w:val="0"/>
          <w:divBdr>
            <w:top w:val="none" w:sz="0" w:space="0" w:color="auto"/>
            <w:left w:val="none" w:sz="0" w:space="0" w:color="auto"/>
            <w:bottom w:val="none" w:sz="0" w:space="0" w:color="auto"/>
            <w:right w:val="none" w:sz="0" w:space="0" w:color="auto"/>
          </w:divBdr>
        </w:div>
      </w:divsChild>
    </w:div>
    <w:div w:id="43914945">
      <w:bodyDiv w:val="1"/>
      <w:marLeft w:val="0"/>
      <w:marRight w:val="0"/>
      <w:marTop w:val="0"/>
      <w:marBottom w:val="0"/>
      <w:divBdr>
        <w:top w:val="none" w:sz="0" w:space="0" w:color="auto"/>
        <w:left w:val="none" w:sz="0" w:space="0" w:color="auto"/>
        <w:bottom w:val="none" w:sz="0" w:space="0" w:color="auto"/>
        <w:right w:val="none" w:sz="0" w:space="0" w:color="auto"/>
      </w:divBdr>
      <w:divsChild>
        <w:div w:id="1830562976">
          <w:marLeft w:val="0"/>
          <w:marRight w:val="0"/>
          <w:marTop w:val="0"/>
          <w:marBottom w:val="0"/>
          <w:divBdr>
            <w:top w:val="none" w:sz="0" w:space="0" w:color="auto"/>
            <w:left w:val="none" w:sz="0" w:space="0" w:color="auto"/>
            <w:bottom w:val="none" w:sz="0" w:space="0" w:color="auto"/>
            <w:right w:val="none" w:sz="0" w:space="0" w:color="auto"/>
          </w:divBdr>
        </w:div>
      </w:divsChild>
    </w:div>
    <w:div w:id="164442989">
      <w:bodyDiv w:val="1"/>
      <w:marLeft w:val="0"/>
      <w:marRight w:val="0"/>
      <w:marTop w:val="0"/>
      <w:marBottom w:val="0"/>
      <w:divBdr>
        <w:top w:val="none" w:sz="0" w:space="0" w:color="auto"/>
        <w:left w:val="none" w:sz="0" w:space="0" w:color="auto"/>
        <w:bottom w:val="none" w:sz="0" w:space="0" w:color="auto"/>
        <w:right w:val="none" w:sz="0" w:space="0" w:color="auto"/>
      </w:divBdr>
      <w:divsChild>
        <w:div w:id="584146527">
          <w:marLeft w:val="0"/>
          <w:marRight w:val="0"/>
          <w:marTop w:val="0"/>
          <w:marBottom w:val="0"/>
          <w:divBdr>
            <w:top w:val="none" w:sz="0" w:space="0" w:color="auto"/>
            <w:left w:val="none" w:sz="0" w:space="0" w:color="auto"/>
            <w:bottom w:val="none" w:sz="0" w:space="0" w:color="auto"/>
            <w:right w:val="none" w:sz="0" w:space="0" w:color="auto"/>
          </w:divBdr>
        </w:div>
      </w:divsChild>
    </w:div>
    <w:div w:id="214001570">
      <w:bodyDiv w:val="1"/>
      <w:marLeft w:val="0"/>
      <w:marRight w:val="0"/>
      <w:marTop w:val="0"/>
      <w:marBottom w:val="0"/>
      <w:divBdr>
        <w:top w:val="none" w:sz="0" w:space="0" w:color="auto"/>
        <w:left w:val="none" w:sz="0" w:space="0" w:color="auto"/>
        <w:bottom w:val="none" w:sz="0" w:space="0" w:color="auto"/>
        <w:right w:val="none" w:sz="0" w:space="0" w:color="auto"/>
      </w:divBdr>
      <w:divsChild>
        <w:div w:id="1365325438">
          <w:marLeft w:val="0"/>
          <w:marRight w:val="0"/>
          <w:marTop w:val="0"/>
          <w:marBottom w:val="0"/>
          <w:divBdr>
            <w:top w:val="none" w:sz="0" w:space="0" w:color="auto"/>
            <w:left w:val="none" w:sz="0" w:space="0" w:color="auto"/>
            <w:bottom w:val="none" w:sz="0" w:space="0" w:color="auto"/>
            <w:right w:val="none" w:sz="0" w:space="0" w:color="auto"/>
          </w:divBdr>
        </w:div>
      </w:divsChild>
    </w:div>
    <w:div w:id="318926113">
      <w:bodyDiv w:val="1"/>
      <w:marLeft w:val="0"/>
      <w:marRight w:val="0"/>
      <w:marTop w:val="0"/>
      <w:marBottom w:val="0"/>
      <w:divBdr>
        <w:top w:val="none" w:sz="0" w:space="0" w:color="auto"/>
        <w:left w:val="none" w:sz="0" w:space="0" w:color="auto"/>
        <w:bottom w:val="none" w:sz="0" w:space="0" w:color="auto"/>
        <w:right w:val="none" w:sz="0" w:space="0" w:color="auto"/>
      </w:divBdr>
      <w:divsChild>
        <w:div w:id="969361270">
          <w:marLeft w:val="0"/>
          <w:marRight w:val="0"/>
          <w:marTop w:val="0"/>
          <w:marBottom w:val="0"/>
          <w:divBdr>
            <w:top w:val="none" w:sz="0" w:space="0" w:color="auto"/>
            <w:left w:val="none" w:sz="0" w:space="0" w:color="auto"/>
            <w:bottom w:val="none" w:sz="0" w:space="0" w:color="auto"/>
            <w:right w:val="none" w:sz="0" w:space="0" w:color="auto"/>
          </w:divBdr>
        </w:div>
      </w:divsChild>
    </w:div>
    <w:div w:id="356934903">
      <w:bodyDiv w:val="1"/>
      <w:marLeft w:val="0"/>
      <w:marRight w:val="0"/>
      <w:marTop w:val="0"/>
      <w:marBottom w:val="0"/>
      <w:divBdr>
        <w:top w:val="none" w:sz="0" w:space="0" w:color="auto"/>
        <w:left w:val="none" w:sz="0" w:space="0" w:color="auto"/>
        <w:bottom w:val="none" w:sz="0" w:space="0" w:color="auto"/>
        <w:right w:val="none" w:sz="0" w:space="0" w:color="auto"/>
      </w:divBdr>
      <w:divsChild>
        <w:div w:id="1679381077">
          <w:marLeft w:val="0"/>
          <w:marRight w:val="0"/>
          <w:marTop w:val="0"/>
          <w:marBottom w:val="0"/>
          <w:divBdr>
            <w:top w:val="none" w:sz="0" w:space="0" w:color="auto"/>
            <w:left w:val="none" w:sz="0" w:space="0" w:color="auto"/>
            <w:bottom w:val="none" w:sz="0" w:space="0" w:color="auto"/>
            <w:right w:val="none" w:sz="0" w:space="0" w:color="auto"/>
          </w:divBdr>
        </w:div>
      </w:divsChild>
    </w:div>
    <w:div w:id="396243463">
      <w:bodyDiv w:val="1"/>
      <w:marLeft w:val="0"/>
      <w:marRight w:val="0"/>
      <w:marTop w:val="0"/>
      <w:marBottom w:val="0"/>
      <w:divBdr>
        <w:top w:val="none" w:sz="0" w:space="0" w:color="auto"/>
        <w:left w:val="none" w:sz="0" w:space="0" w:color="auto"/>
        <w:bottom w:val="none" w:sz="0" w:space="0" w:color="auto"/>
        <w:right w:val="none" w:sz="0" w:space="0" w:color="auto"/>
      </w:divBdr>
      <w:divsChild>
        <w:div w:id="1944416932">
          <w:marLeft w:val="0"/>
          <w:marRight w:val="0"/>
          <w:marTop w:val="0"/>
          <w:marBottom w:val="0"/>
          <w:divBdr>
            <w:top w:val="none" w:sz="0" w:space="0" w:color="auto"/>
            <w:left w:val="none" w:sz="0" w:space="0" w:color="auto"/>
            <w:bottom w:val="none" w:sz="0" w:space="0" w:color="auto"/>
            <w:right w:val="none" w:sz="0" w:space="0" w:color="auto"/>
          </w:divBdr>
        </w:div>
      </w:divsChild>
    </w:div>
    <w:div w:id="492334778">
      <w:bodyDiv w:val="1"/>
      <w:marLeft w:val="0"/>
      <w:marRight w:val="0"/>
      <w:marTop w:val="0"/>
      <w:marBottom w:val="0"/>
      <w:divBdr>
        <w:top w:val="none" w:sz="0" w:space="0" w:color="auto"/>
        <w:left w:val="none" w:sz="0" w:space="0" w:color="auto"/>
        <w:bottom w:val="none" w:sz="0" w:space="0" w:color="auto"/>
        <w:right w:val="none" w:sz="0" w:space="0" w:color="auto"/>
      </w:divBdr>
      <w:divsChild>
        <w:div w:id="907301364">
          <w:marLeft w:val="0"/>
          <w:marRight w:val="0"/>
          <w:marTop w:val="0"/>
          <w:marBottom w:val="0"/>
          <w:divBdr>
            <w:top w:val="none" w:sz="0" w:space="0" w:color="auto"/>
            <w:left w:val="none" w:sz="0" w:space="0" w:color="auto"/>
            <w:bottom w:val="none" w:sz="0" w:space="0" w:color="auto"/>
            <w:right w:val="none" w:sz="0" w:space="0" w:color="auto"/>
          </w:divBdr>
        </w:div>
      </w:divsChild>
    </w:div>
    <w:div w:id="523176559">
      <w:bodyDiv w:val="1"/>
      <w:marLeft w:val="0"/>
      <w:marRight w:val="0"/>
      <w:marTop w:val="0"/>
      <w:marBottom w:val="0"/>
      <w:divBdr>
        <w:top w:val="none" w:sz="0" w:space="0" w:color="auto"/>
        <w:left w:val="none" w:sz="0" w:space="0" w:color="auto"/>
        <w:bottom w:val="none" w:sz="0" w:space="0" w:color="auto"/>
        <w:right w:val="none" w:sz="0" w:space="0" w:color="auto"/>
      </w:divBdr>
      <w:divsChild>
        <w:div w:id="1270703612">
          <w:marLeft w:val="0"/>
          <w:marRight w:val="0"/>
          <w:marTop w:val="0"/>
          <w:marBottom w:val="0"/>
          <w:divBdr>
            <w:top w:val="none" w:sz="0" w:space="0" w:color="auto"/>
            <w:left w:val="none" w:sz="0" w:space="0" w:color="auto"/>
            <w:bottom w:val="none" w:sz="0" w:space="0" w:color="auto"/>
            <w:right w:val="none" w:sz="0" w:space="0" w:color="auto"/>
          </w:divBdr>
        </w:div>
      </w:divsChild>
    </w:div>
    <w:div w:id="589387832">
      <w:bodyDiv w:val="1"/>
      <w:marLeft w:val="0"/>
      <w:marRight w:val="0"/>
      <w:marTop w:val="0"/>
      <w:marBottom w:val="0"/>
      <w:divBdr>
        <w:top w:val="none" w:sz="0" w:space="0" w:color="auto"/>
        <w:left w:val="none" w:sz="0" w:space="0" w:color="auto"/>
        <w:bottom w:val="none" w:sz="0" w:space="0" w:color="auto"/>
        <w:right w:val="none" w:sz="0" w:space="0" w:color="auto"/>
      </w:divBdr>
      <w:divsChild>
        <w:div w:id="1937592940">
          <w:marLeft w:val="0"/>
          <w:marRight w:val="0"/>
          <w:marTop w:val="0"/>
          <w:marBottom w:val="0"/>
          <w:divBdr>
            <w:top w:val="none" w:sz="0" w:space="0" w:color="auto"/>
            <w:left w:val="none" w:sz="0" w:space="0" w:color="auto"/>
            <w:bottom w:val="none" w:sz="0" w:space="0" w:color="auto"/>
            <w:right w:val="none" w:sz="0" w:space="0" w:color="auto"/>
          </w:divBdr>
        </w:div>
      </w:divsChild>
    </w:div>
    <w:div w:id="652684078">
      <w:bodyDiv w:val="1"/>
      <w:marLeft w:val="0"/>
      <w:marRight w:val="0"/>
      <w:marTop w:val="0"/>
      <w:marBottom w:val="0"/>
      <w:divBdr>
        <w:top w:val="none" w:sz="0" w:space="0" w:color="auto"/>
        <w:left w:val="none" w:sz="0" w:space="0" w:color="auto"/>
        <w:bottom w:val="none" w:sz="0" w:space="0" w:color="auto"/>
        <w:right w:val="none" w:sz="0" w:space="0" w:color="auto"/>
      </w:divBdr>
      <w:divsChild>
        <w:div w:id="1585842498">
          <w:marLeft w:val="0"/>
          <w:marRight w:val="0"/>
          <w:marTop w:val="0"/>
          <w:marBottom w:val="0"/>
          <w:divBdr>
            <w:top w:val="none" w:sz="0" w:space="0" w:color="auto"/>
            <w:left w:val="none" w:sz="0" w:space="0" w:color="auto"/>
            <w:bottom w:val="none" w:sz="0" w:space="0" w:color="auto"/>
            <w:right w:val="none" w:sz="0" w:space="0" w:color="auto"/>
          </w:divBdr>
        </w:div>
      </w:divsChild>
    </w:div>
    <w:div w:id="764688687">
      <w:bodyDiv w:val="1"/>
      <w:marLeft w:val="0"/>
      <w:marRight w:val="0"/>
      <w:marTop w:val="0"/>
      <w:marBottom w:val="0"/>
      <w:divBdr>
        <w:top w:val="none" w:sz="0" w:space="0" w:color="auto"/>
        <w:left w:val="none" w:sz="0" w:space="0" w:color="auto"/>
        <w:bottom w:val="none" w:sz="0" w:space="0" w:color="auto"/>
        <w:right w:val="none" w:sz="0" w:space="0" w:color="auto"/>
      </w:divBdr>
      <w:divsChild>
        <w:div w:id="713190756">
          <w:marLeft w:val="0"/>
          <w:marRight w:val="0"/>
          <w:marTop w:val="0"/>
          <w:marBottom w:val="0"/>
          <w:divBdr>
            <w:top w:val="none" w:sz="0" w:space="0" w:color="auto"/>
            <w:left w:val="none" w:sz="0" w:space="0" w:color="auto"/>
            <w:bottom w:val="none" w:sz="0" w:space="0" w:color="auto"/>
            <w:right w:val="none" w:sz="0" w:space="0" w:color="auto"/>
          </w:divBdr>
        </w:div>
      </w:divsChild>
    </w:div>
    <w:div w:id="784157396">
      <w:bodyDiv w:val="1"/>
      <w:marLeft w:val="0"/>
      <w:marRight w:val="0"/>
      <w:marTop w:val="0"/>
      <w:marBottom w:val="0"/>
      <w:divBdr>
        <w:top w:val="none" w:sz="0" w:space="0" w:color="auto"/>
        <w:left w:val="none" w:sz="0" w:space="0" w:color="auto"/>
        <w:bottom w:val="none" w:sz="0" w:space="0" w:color="auto"/>
        <w:right w:val="none" w:sz="0" w:space="0" w:color="auto"/>
      </w:divBdr>
      <w:divsChild>
        <w:div w:id="904342332">
          <w:marLeft w:val="0"/>
          <w:marRight w:val="0"/>
          <w:marTop w:val="0"/>
          <w:marBottom w:val="0"/>
          <w:divBdr>
            <w:top w:val="none" w:sz="0" w:space="0" w:color="auto"/>
            <w:left w:val="none" w:sz="0" w:space="0" w:color="auto"/>
            <w:bottom w:val="none" w:sz="0" w:space="0" w:color="auto"/>
            <w:right w:val="none" w:sz="0" w:space="0" w:color="auto"/>
          </w:divBdr>
        </w:div>
      </w:divsChild>
    </w:div>
    <w:div w:id="835072972">
      <w:bodyDiv w:val="1"/>
      <w:marLeft w:val="0"/>
      <w:marRight w:val="0"/>
      <w:marTop w:val="0"/>
      <w:marBottom w:val="0"/>
      <w:divBdr>
        <w:top w:val="none" w:sz="0" w:space="0" w:color="auto"/>
        <w:left w:val="none" w:sz="0" w:space="0" w:color="auto"/>
        <w:bottom w:val="none" w:sz="0" w:space="0" w:color="auto"/>
        <w:right w:val="none" w:sz="0" w:space="0" w:color="auto"/>
      </w:divBdr>
      <w:divsChild>
        <w:div w:id="796142109">
          <w:marLeft w:val="0"/>
          <w:marRight w:val="0"/>
          <w:marTop w:val="0"/>
          <w:marBottom w:val="0"/>
          <w:divBdr>
            <w:top w:val="none" w:sz="0" w:space="0" w:color="auto"/>
            <w:left w:val="none" w:sz="0" w:space="0" w:color="auto"/>
            <w:bottom w:val="none" w:sz="0" w:space="0" w:color="auto"/>
            <w:right w:val="none" w:sz="0" w:space="0" w:color="auto"/>
          </w:divBdr>
        </w:div>
      </w:divsChild>
    </w:div>
    <w:div w:id="841508063">
      <w:bodyDiv w:val="1"/>
      <w:marLeft w:val="0"/>
      <w:marRight w:val="0"/>
      <w:marTop w:val="0"/>
      <w:marBottom w:val="0"/>
      <w:divBdr>
        <w:top w:val="none" w:sz="0" w:space="0" w:color="auto"/>
        <w:left w:val="none" w:sz="0" w:space="0" w:color="auto"/>
        <w:bottom w:val="none" w:sz="0" w:space="0" w:color="auto"/>
        <w:right w:val="none" w:sz="0" w:space="0" w:color="auto"/>
      </w:divBdr>
      <w:divsChild>
        <w:div w:id="1103182176">
          <w:marLeft w:val="0"/>
          <w:marRight w:val="0"/>
          <w:marTop w:val="0"/>
          <w:marBottom w:val="0"/>
          <w:divBdr>
            <w:top w:val="none" w:sz="0" w:space="0" w:color="auto"/>
            <w:left w:val="none" w:sz="0" w:space="0" w:color="auto"/>
            <w:bottom w:val="none" w:sz="0" w:space="0" w:color="auto"/>
            <w:right w:val="none" w:sz="0" w:space="0" w:color="auto"/>
          </w:divBdr>
        </w:div>
      </w:divsChild>
    </w:div>
    <w:div w:id="867524679">
      <w:bodyDiv w:val="1"/>
      <w:marLeft w:val="0"/>
      <w:marRight w:val="0"/>
      <w:marTop w:val="0"/>
      <w:marBottom w:val="0"/>
      <w:divBdr>
        <w:top w:val="none" w:sz="0" w:space="0" w:color="auto"/>
        <w:left w:val="none" w:sz="0" w:space="0" w:color="auto"/>
        <w:bottom w:val="none" w:sz="0" w:space="0" w:color="auto"/>
        <w:right w:val="none" w:sz="0" w:space="0" w:color="auto"/>
      </w:divBdr>
      <w:divsChild>
        <w:div w:id="1775781194">
          <w:marLeft w:val="0"/>
          <w:marRight w:val="0"/>
          <w:marTop w:val="0"/>
          <w:marBottom w:val="0"/>
          <w:divBdr>
            <w:top w:val="none" w:sz="0" w:space="0" w:color="auto"/>
            <w:left w:val="none" w:sz="0" w:space="0" w:color="auto"/>
            <w:bottom w:val="none" w:sz="0" w:space="0" w:color="auto"/>
            <w:right w:val="none" w:sz="0" w:space="0" w:color="auto"/>
          </w:divBdr>
        </w:div>
      </w:divsChild>
    </w:div>
    <w:div w:id="947739103">
      <w:bodyDiv w:val="1"/>
      <w:marLeft w:val="0"/>
      <w:marRight w:val="0"/>
      <w:marTop w:val="0"/>
      <w:marBottom w:val="0"/>
      <w:divBdr>
        <w:top w:val="none" w:sz="0" w:space="0" w:color="auto"/>
        <w:left w:val="none" w:sz="0" w:space="0" w:color="auto"/>
        <w:bottom w:val="none" w:sz="0" w:space="0" w:color="auto"/>
        <w:right w:val="none" w:sz="0" w:space="0" w:color="auto"/>
      </w:divBdr>
      <w:divsChild>
        <w:div w:id="2051874686">
          <w:marLeft w:val="0"/>
          <w:marRight w:val="0"/>
          <w:marTop w:val="0"/>
          <w:marBottom w:val="0"/>
          <w:divBdr>
            <w:top w:val="none" w:sz="0" w:space="0" w:color="auto"/>
            <w:left w:val="none" w:sz="0" w:space="0" w:color="auto"/>
            <w:bottom w:val="none" w:sz="0" w:space="0" w:color="auto"/>
            <w:right w:val="none" w:sz="0" w:space="0" w:color="auto"/>
          </w:divBdr>
        </w:div>
      </w:divsChild>
    </w:div>
    <w:div w:id="1113018477">
      <w:bodyDiv w:val="1"/>
      <w:marLeft w:val="0"/>
      <w:marRight w:val="0"/>
      <w:marTop w:val="0"/>
      <w:marBottom w:val="0"/>
      <w:divBdr>
        <w:top w:val="none" w:sz="0" w:space="0" w:color="auto"/>
        <w:left w:val="none" w:sz="0" w:space="0" w:color="auto"/>
        <w:bottom w:val="none" w:sz="0" w:space="0" w:color="auto"/>
        <w:right w:val="none" w:sz="0" w:space="0" w:color="auto"/>
      </w:divBdr>
      <w:divsChild>
        <w:div w:id="926768616">
          <w:marLeft w:val="0"/>
          <w:marRight w:val="0"/>
          <w:marTop w:val="0"/>
          <w:marBottom w:val="0"/>
          <w:divBdr>
            <w:top w:val="none" w:sz="0" w:space="0" w:color="auto"/>
            <w:left w:val="none" w:sz="0" w:space="0" w:color="auto"/>
            <w:bottom w:val="none" w:sz="0" w:space="0" w:color="auto"/>
            <w:right w:val="none" w:sz="0" w:space="0" w:color="auto"/>
          </w:divBdr>
        </w:div>
      </w:divsChild>
    </w:div>
    <w:div w:id="1259563578">
      <w:bodyDiv w:val="1"/>
      <w:marLeft w:val="0"/>
      <w:marRight w:val="0"/>
      <w:marTop w:val="0"/>
      <w:marBottom w:val="0"/>
      <w:divBdr>
        <w:top w:val="none" w:sz="0" w:space="0" w:color="auto"/>
        <w:left w:val="none" w:sz="0" w:space="0" w:color="auto"/>
        <w:bottom w:val="none" w:sz="0" w:space="0" w:color="auto"/>
        <w:right w:val="none" w:sz="0" w:space="0" w:color="auto"/>
      </w:divBdr>
      <w:divsChild>
        <w:div w:id="404693877">
          <w:marLeft w:val="0"/>
          <w:marRight w:val="0"/>
          <w:marTop w:val="0"/>
          <w:marBottom w:val="0"/>
          <w:divBdr>
            <w:top w:val="none" w:sz="0" w:space="0" w:color="auto"/>
            <w:left w:val="none" w:sz="0" w:space="0" w:color="auto"/>
            <w:bottom w:val="none" w:sz="0" w:space="0" w:color="auto"/>
            <w:right w:val="none" w:sz="0" w:space="0" w:color="auto"/>
          </w:divBdr>
        </w:div>
      </w:divsChild>
    </w:div>
    <w:div w:id="1283414312">
      <w:bodyDiv w:val="1"/>
      <w:marLeft w:val="0"/>
      <w:marRight w:val="0"/>
      <w:marTop w:val="0"/>
      <w:marBottom w:val="0"/>
      <w:divBdr>
        <w:top w:val="none" w:sz="0" w:space="0" w:color="auto"/>
        <w:left w:val="none" w:sz="0" w:space="0" w:color="auto"/>
        <w:bottom w:val="none" w:sz="0" w:space="0" w:color="auto"/>
        <w:right w:val="none" w:sz="0" w:space="0" w:color="auto"/>
      </w:divBdr>
      <w:divsChild>
        <w:div w:id="568614810">
          <w:marLeft w:val="0"/>
          <w:marRight w:val="0"/>
          <w:marTop w:val="0"/>
          <w:marBottom w:val="0"/>
          <w:divBdr>
            <w:top w:val="none" w:sz="0" w:space="0" w:color="auto"/>
            <w:left w:val="none" w:sz="0" w:space="0" w:color="auto"/>
            <w:bottom w:val="none" w:sz="0" w:space="0" w:color="auto"/>
            <w:right w:val="none" w:sz="0" w:space="0" w:color="auto"/>
          </w:divBdr>
        </w:div>
      </w:divsChild>
    </w:div>
    <w:div w:id="1409113273">
      <w:bodyDiv w:val="1"/>
      <w:marLeft w:val="0"/>
      <w:marRight w:val="0"/>
      <w:marTop w:val="0"/>
      <w:marBottom w:val="0"/>
      <w:divBdr>
        <w:top w:val="none" w:sz="0" w:space="0" w:color="auto"/>
        <w:left w:val="none" w:sz="0" w:space="0" w:color="auto"/>
        <w:bottom w:val="none" w:sz="0" w:space="0" w:color="auto"/>
        <w:right w:val="none" w:sz="0" w:space="0" w:color="auto"/>
      </w:divBdr>
      <w:divsChild>
        <w:div w:id="58601457">
          <w:marLeft w:val="0"/>
          <w:marRight w:val="0"/>
          <w:marTop w:val="0"/>
          <w:marBottom w:val="0"/>
          <w:divBdr>
            <w:top w:val="none" w:sz="0" w:space="0" w:color="auto"/>
            <w:left w:val="none" w:sz="0" w:space="0" w:color="auto"/>
            <w:bottom w:val="none" w:sz="0" w:space="0" w:color="auto"/>
            <w:right w:val="none" w:sz="0" w:space="0" w:color="auto"/>
          </w:divBdr>
        </w:div>
      </w:divsChild>
    </w:div>
    <w:div w:id="1422606887">
      <w:bodyDiv w:val="1"/>
      <w:marLeft w:val="0"/>
      <w:marRight w:val="0"/>
      <w:marTop w:val="0"/>
      <w:marBottom w:val="0"/>
      <w:divBdr>
        <w:top w:val="none" w:sz="0" w:space="0" w:color="auto"/>
        <w:left w:val="none" w:sz="0" w:space="0" w:color="auto"/>
        <w:bottom w:val="none" w:sz="0" w:space="0" w:color="auto"/>
        <w:right w:val="none" w:sz="0" w:space="0" w:color="auto"/>
      </w:divBdr>
      <w:divsChild>
        <w:div w:id="2053267835">
          <w:marLeft w:val="0"/>
          <w:marRight w:val="0"/>
          <w:marTop w:val="0"/>
          <w:marBottom w:val="0"/>
          <w:divBdr>
            <w:top w:val="none" w:sz="0" w:space="0" w:color="auto"/>
            <w:left w:val="none" w:sz="0" w:space="0" w:color="auto"/>
            <w:bottom w:val="none" w:sz="0" w:space="0" w:color="auto"/>
            <w:right w:val="none" w:sz="0" w:space="0" w:color="auto"/>
          </w:divBdr>
        </w:div>
      </w:divsChild>
    </w:div>
    <w:div w:id="1535733071">
      <w:bodyDiv w:val="1"/>
      <w:marLeft w:val="0"/>
      <w:marRight w:val="0"/>
      <w:marTop w:val="0"/>
      <w:marBottom w:val="0"/>
      <w:divBdr>
        <w:top w:val="none" w:sz="0" w:space="0" w:color="auto"/>
        <w:left w:val="none" w:sz="0" w:space="0" w:color="auto"/>
        <w:bottom w:val="none" w:sz="0" w:space="0" w:color="auto"/>
        <w:right w:val="none" w:sz="0" w:space="0" w:color="auto"/>
      </w:divBdr>
      <w:divsChild>
        <w:div w:id="1639215618">
          <w:marLeft w:val="0"/>
          <w:marRight w:val="0"/>
          <w:marTop w:val="0"/>
          <w:marBottom w:val="0"/>
          <w:divBdr>
            <w:top w:val="none" w:sz="0" w:space="0" w:color="auto"/>
            <w:left w:val="none" w:sz="0" w:space="0" w:color="auto"/>
            <w:bottom w:val="none" w:sz="0" w:space="0" w:color="auto"/>
            <w:right w:val="none" w:sz="0" w:space="0" w:color="auto"/>
          </w:divBdr>
        </w:div>
      </w:divsChild>
    </w:div>
    <w:div w:id="1591697101">
      <w:bodyDiv w:val="1"/>
      <w:marLeft w:val="0"/>
      <w:marRight w:val="0"/>
      <w:marTop w:val="0"/>
      <w:marBottom w:val="0"/>
      <w:divBdr>
        <w:top w:val="none" w:sz="0" w:space="0" w:color="auto"/>
        <w:left w:val="none" w:sz="0" w:space="0" w:color="auto"/>
        <w:bottom w:val="none" w:sz="0" w:space="0" w:color="auto"/>
        <w:right w:val="none" w:sz="0" w:space="0" w:color="auto"/>
      </w:divBdr>
      <w:divsChild>
        <w:div w:id="2116247661">
          <w:marLeft w:val="0"/>
          <w:marRight w:val="0"/>
          <w:marTop w:val="0"/>
          <w:marBottom w:val="0"/>
          <w:divBdr>
            <w:top w:val="none" w:sz="0" w:space="0" w:color="auto"/>
            <w:left w:val="none" w:sz="0" w:space="0" w:color="auto"/>
            <w:bottom w:val="none" w:sz="0" w:space="0" w:color="auto"/>
            <w:right w:val="none" w:sz="0" w:space="0" w:color="auto"/>
          </w:divBdr>
        </w:div>
      </w:divsChild>
    </w:div>
    <w:div w:id="1599484966">
      <w:bodyDiv w:val="1"/>
      <w:marLeft w:val="0"/>
      <w:marRight w:val="0"/>
      <w:marTop w:val="0"/>
      <w:marBottom w:val="0"/>
      <w:divBdr>
        <w:top w:val="none" w:sz="0" w:space="0" w:color="auto"/>
        <w:left w:val="none" w:sz="0" w:space="0" w:color="auto"/>
        <w:bottom w:val="none" w:sz="0" w:space="0" w:color="auto"/>
        <w:right w:val="none" w:sz="0" w:space="0" w:color="auto"/>
      </w:divBdr>
      <w:divsChild>
        <w:div w:id="65880918">
          <w:marLeft w:val="0"/>
          <w:marRight w:val="0"/>
          <w:marTop w:val="0"/>
          <w:marBottom w:val="0"/>
          <w:divBdr>
            <w:top w:val="none" w:sz="0" w:space="0" w:color="auto"/>
            <w:left w:val="none" w:sz="0" w:space="0" w:color="auto"/>
            <w:bottom w:val="none" w:sz="0" w:space="0" w:color="auto"/>
            <w:right w:val="none" w:sz="0" w:space="0" w:color="auto"/>
          </w:divBdr>
        </w:div>
      </w:divsChild>
    </w:div>
    <w:div w:id="1725173464">
      <w:bodyDiv w:val="1"/>
      <w:marLeft w:val="0"/>
      <w:marRight w:val="0"/>
      <w:marTop w:val="0"/>
      <w:marBottom w:val="0"/>
      <w:divBdr>
        <w:top w:val="none" w:sz="0" w:space="0" w:color="auto"/>
        <w:left w:val="none" w:sz="0" w:space="0" w:color="auto"/>
        <w:bottom w:val="none" w:sz="0" w:space="0" w:color="auto"/>
        <w:right w:val="none" w:sz="0" w:space="0" w:color="auto"/>
      </w:divBdr>
      <w:divsChild>
        <w:div w:id="1167209645">
          <w:marLeft w:val="0"/>
          <w:marRight w:val="0"/>
          <w:marTop w:val="0"/>
          <w:marBottom w:val="0"/>
          <w:divBdr>
            <w:top w:val="none" w:sz="0" w:space="0" w:color="auto"/>
            <w:left w:val="none" w:sz="0" w:space="0" w:color="auto"/>
            <w:bottom w:val="none" w:sz="0" w:space="0" w:color="auto"/>
            <w:right w:val="none" w:sz="0" w:space="0" w:color="auto"/>
          </w:divBdr>
        </w:div>
      </w:divsChild>
    </w:div>
    <w:div w:id="1852379753">
      <w:bodyDiv w:val="1"/>
      <w:marLeft w:val="0"/>
      <w:marRight w:val="0"/>
      <w:marTop w:val="0"/>
      <w:marBottom w:val="0"/>
      <w:divBdr>
        <w:top w:val="none" w:sz="0" w:space="0" w:color="auto"/>
        <w:left w:val="none" w:sz="0" w:space="0" w:color="auto"/>
        <w:bottom w:val="none" w:sz="0" w:space="0" w:color="auto"/>
        <w:right w:val="none" w:sz="0" w:space="0" w:color="auto"/>
      </w:divBdr>
      <w:divsChild>
        <w:div w:id="486477991">
          <w:marLeft w:val="0"/>
          <w:marRight w:val="0"/>
          <w:marTop w:val="0"/>
          <w:marBottom w:val="0"/>
          <w:divBdr>
            <w:top w:val="none" w:sz="0" w:space="0" w:color="auto"/>
            <w:left w:val="none" w:sz="0" w:space="0" w:color="auto"/>
            <w:bottom w:val="none" w:sz="0" w:space="0" w:color="auto"/>
            <w:right w:val="none" w:sz="0" w:space="0" w:color="auto"/>
          </w:divBdr>
        </w:div>
      </w:divsChild>
    </w:div>
    <w:div w:id="1852643776">
      <w:bodyDiv w:val="1"/>
      <w:marLeft w:val="0"/>
      <w:marRight w:val="0"/>
      <w:marTop w:val="0"/>
      <w:marBottom w:val="0"/>
      <w:divBdr>
        <w:top w:val="none" w:sz="0" w:space="0" w:color="auto"/>
        <w:left w:val="none" w:sz="0" w:space="0" w:color="auto"/>
        <w:bottom w:val="none" w:sz="0" w:space="0" w:color="auto"/>
        <w:right w:val="none" w:sz="0" w:space="0" w:color="auto"/>
      </w:divBdr>
      <w:divsChild>
        <w:div w:id="1069578528">
          <w:marLeft w:val="0"/>
          <w:marRight w:val="0"/>
          <w:marTop w:val="0"/>
          <w:marBottom w:val="0"/>
          <w:divBdr>
            <w:top w:val="none" w:sz="0" w:space="0" w:color="auto"/>
            <w:left w:val="none" w:sz="0" w:space="0" w:color="auto"/>
            <w:bottom w:val="none" w:sz="0" w:space="0" w:color="auto"/>
            <w:right w:val="none" w:sz="0" w:space="0" w:color="auto"/>
          </w:divBdr>
        </w:div>
      </w:divsChild>
    </w:div>
    <w:div w:id="2052221742">
      <w:bodyDiv w:val="1"/>
      <w:marLeft w:val="0"/>
      <w:marRight w:val="0"/>
      <w:marTop w:val="0"/>
      <w:marBottom w:val="0"/>
      <w:divBdr>
        <w:top w:val="none" w:sz="0" w:space="0" w:color="auto"/>
        <w:left w:val="none" w:sz="0" w:space="0" w:color="auto"/>
        <w:bottom w:val="none" w:sz="0" w:space="0" w:color="auto"/>
        <w:right w:val="none" w:sz="0" w:space="0" w:color="auto"/>
      </w:divBdr>
      <w:divsChild>
        <w:div w:id="573784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javascript:AL_get(this,%20'jour',%20'Eur%20J%20%0d%0aOrthod.');" TargetMode="External"/><Relationship Id="rId13" Type="http://schemas.openxmlformats.org/officeDocument/2006/relationships/hyperlink" Target="javascript:AL_get(this,%20'jour',%20'Photomed%20%0d%0aLaser%20Surg.');" TargetMode="External"/><Relationship Id="rId18" Type="http://schemas.openxmlformats.org/officeDocument/2006/relationships/hyperlink" Target="javascript:AL_get(this,%20'jour',%20'Lasers%20Med%0d%0a%20Sc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javascript:AL_get(this,%20'jour',%20'Lasers%20Med%0d%0a%20Sci.');" TargetMode="External"/><Relationship Id="rId12" Type="http://schemas.openxmlformats.org/officeDocument/2006/relationships/hyperlink" Target="javascript:AL_get(this,%20'jour',%20'Orthod%20%0d%0aCraniofac%20Res.');" TargetMode="External"/><Relationship Id="rId17" Type="http://schemas.openxmlformats.org/officeDocument/2006/relationships/hyperlink" Target="javascript:AL_get(this,%20'jour',%20%0d%0a'Cranio.');" TargetMode="External"/><Relationship Id="rId2" Type="http://schemas.openxmlformats.org/officeDocument/2006/relationships/styles" Target="styles.xml"/><Relationship Id="rId16" Type="http://schemas.openxmlformats.org/officeDocument/2006/relationships/hyperlink" Target="javascript:AL_get(this,%20'jour',%20'Photomed%20%0d%0aLaser%20Su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javascript:AL_get(this,%20'jour',%20%0d%0a'Cranio.');" TargetMode="External"/><Relationship Id="rId11" Type="http://schemas.openxmlformats.org/officeDocument/2006/relationships/hyperlink" Target="javascript:AL_get(this,%20'jour',%20'Angle%20%0d%0aOrthod.');" TargetMode="External"/><Relationship Id="rId5" Type="http://schemas.openxmlformats.org/officeDocument/2006/relationships/hyperlink" Target="javascript:AL_get(this,%20'jour',%20'J%20%0d%0aPeriodontal%20Implant%20Sci.');" TargetMode="External"/><Relationship Id="rId15" Type="http://schemas.openxmlformats.org/officeDocument/2006/relationships/hyperlink" Target="javascript:AL_get(this,%20'jour',%20'Lasers%20%0d%0aSurg%20Med.');" TargetMode="External"/><Relationship Id="rId10" Type="http://schemas.openxmlformats.org/officeDocument/2006/relationships/hyperlink" Target="javascript:AL_get(this,%20'jour',%20'Am%20J%20%0d%0aOrthod%20Dentofacial%20Orthop.');" TargetMode="External"/><Relationship Id="rId19" Type="http://schemas.openxmlformats.org/officeDocument/2006/relationships/hyperlink" Target="javascript:AL_get(this,%20'jour',%20'J%20Clin%20%0d%0aPeriodontol.');" TargetMode="External"/><Relationship Id="rId4" Type="http://schemas.openxmlformats.org/officeDocument/2006/relationships/webSettings" Target="webSettings.xml"/><Relationship Id="rId9" Type="http://schemas.openxmlformats.org/officeDocument/2006/relationships/hyperlink" Target="javascript:AL_get(this,%20'jour',%20'Gen%20%0d%0aDent.');" TargetMode="External"/><Relationship Id="rId14" Type="http://schemas.openxmlformats.org/officeDocument/2006/relationships/hyperlink" Target="javascript:AL_get(this,%20'jour',%20'Photomed%20%0d%0aLaser%20Su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1764</Words>
  <Characters>10055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curtis turchin</dc:creator>
  <cp:lastModifiedBy>curtis turchin</cp:lastModifiedBy>
  <cp:revision>2</cp:revision>
  <dcterms:created xsi:type="dcterms:W3CDTF">2010-07-26T15:14:00Z</dcterms:created>
  <dcterms:modified xsi:type="dcterms:W3CDTF">2010-07-26T15:14:00Z</dcterms:modified>
</cp:coreProperties>
</file>